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4984" w:type="pct"/>
        <w:shd w:val="clear" w:color="auto" w:fill="74367A" w:themeFill="text2" w:themeFillTint="BF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4354"/>
      </w:tblGrid>
      <w:tr w:rsidR="00A549F2" w14:paraId="0CA0705C" w14:textId="77777777" w:rsidTr="009C3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74367A" w:themeFill="text2" w:themeFillTint="BF"/>
          </w:tcPr>
          <w:p w14:paraId="15DF942D" w14:textId="09430882" w:rsidR="00A549F2" w:rsidRDefault="00A549F2">
            <w:pPr>
              <w:pStyle w:val="Month"/>
              <w:rPr>
                <w:b w:val="0"/>
                <w:bCs w:val="0"/>
                <w:sz w:val="56"/>
                <w:szCs w:val="56"/>
              </w:rPr>
            </w:pPr>
            <w:r w:rsidRPr="001B2076">
              <w:rPr>
                <w:sz w:val="56"/>
                <w:szCs w:val="56"/>
              </w:rPr>
              <w:fldChar w:fldCharType="begin"/>
            </w:r>
            <w:r w:rsidRPr="001B2076">
              <w:rPr>
                <w:sz w:val="56"/>
                <w:szCs w:val="56"/>
              </w:rPr>
              <w:instrText xml:space="preserve"> DOCVARIABLE  MonthStart \@ MMMM \* MERGEFORMAT </w:instrText>
            </w:r>
            <w:r w:rsidRPr="001B2076">
              <w:rPr>
                <w:sz w:val="56"/>
                <w:szCs w:val="56"/>
              </w:rPr>
              <w:fldChar w:fldCharType="separate"/>
            </w:r>
            <w:r w:rsidRPr="001B2076">
              <w:rPr>
                <w:sz w:val="56"/>
                <w:szCs w:val="56"/>
              </w:rPr>
              <w:t>June</w:t>
            </w:r>
            <w:r w:rsidRPr="001B2076">
              <w:rPr>
                <w:sz w:val="56"/>
                <w:szCs w:val="56"/>
              </w:rPr>
              <w:fldChar w:fldCharType="end"/>
            </w:r>
            <w:r>
              <w:rPr>
                <w:sz w:val="56"/>
                <w:szCs w:val="56"/>
              </w:rPr>
              <w:t xml:space="preserve"> 2023:  </w:t>
            </w:r>
            <w:r w:rsidRPr="001B2076">
              <w:rPr>
                <w:sz w:val="56"/>
                <w:szCs w:val="56"/>
              </w:rPr>
              <w:t>Dementia</w:t>
            </w:r>
            <w:r>
              <w:rPr>
                <w:sz w:val="56"/>
                <w:szCs w:val="56"/>
              </w:rPr>
              <w:t xml:space="preserve"> </w:t>
            </w:r>
            <w:r w:rsidRPr="001B2076">
              <w:rPr>
                <w:sz w:val="56"/>
                <w:szCs w:val="56"/>
              </w:rPr>
              <w:t>Awareness Month</w:t>
            </w:r>
          </w:p>
          <w:p w14:paraId="2CF516CB" w14:textId="41F00184" w:rsidR="00A549F2" w:rsidRDefault="00A549F2">
            <w:pPr>
              <w:pStyle w:val="Month"/>
            </w:pPr>
            <w:r>
              <w:rPr>
                <w:sz w:val="56"/>
                <w:szCs w:val="56"/>
              </w:rPr>
              <w:t>Katrina’s Schedule</w:t>
            </w:r>
          </w:p>
        </w:tc>
      </w:tr>
      <w:tr w:rsidR="00A549F2" w14:paraId="305F0686" w14:textId="77777777" w:rsidTr="009C3A4D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18" w:space="0" w:color="FFFFFF" w:themeColor="background1"/>
            </w:tcBorders>
            <w:shd w:val="clear" w:color="auto" w:fill="74367A" w:themeFill="text2" w:themeFillTint="BF"/>
          </w:tcPr>
          <w:p w14:paraId="02032ACE" w14:textId="77777777" w:rsidR="00A549F2" w:rsidRDefault="00A549F2"/>
        </w:tc>
      </w:tr>
    </w:tbl>
    <w:tbl>
      <w:tblPr>
        <w:tblStyle w:val="TableCalendar"/>
        <w:tblW w:w="4993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2"/>
        <w:gridCol w:w="2052"/>
        <w:gridCol w:w="2052"/>
        <w:gridCol w:w="2052"/>
        <w:gridCol w:w="2052"/>
        <w:gridCol w:w="2052"/>
        <w:gridCol w:w="2052"/>
      </w:tblGrid>
      <w:tr w:rsidR="002F6E35" w14:paraId="6063B5CA" w14:textId="77777777" w:rsidTr="009C3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tcW w:w="2051" w:type="dxa"/>
          </w:tcPr>
          <w:p w14:paraId="0C5A74B6" w14:textId="77777777" w:rsidR="002F6E35" w:rsidRDefault="009C3A4D">
            <w:pPr>
              <w:pStyle w:val="Days"/>
            </w:pPr>
            <w:sdt>
              <w:sdtPr>
                <w:id w:val="1527134494"/>
                <w:placeholder>
                  <w:docPart w:val="B257B12A35A444E785E0384F7FF53D9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2" w:type="dxa"/>
          </w:tcPr>
          <w:p w14:paraId="053C1295" w14:textId="77777777" w:rsidR="002F6E35" w:rsidRDefault="009C3A4D">
            <w:pPr>
              <w:pStyle w:val="Days"/>
            </w:pPr>
            <w:sdt>
              <w:sdtPr>
                <w:id w:val="8650153"/>
                <w:placeholder>
                  <w:docPart w:val="F494C67C74D54621AED3881234AA444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2" w:type="dxa"/>
          </w:tcPr>
          <w:p w14:paraId="6CA194E6" w14:textId="77777777" w:rsidR="002F6E35" w:rsidRDefault="009C3A4D">
            <w:pPr>
              <w:pStyle w:val="Days"/>
            </w:pPr>
            <w:sdt>
              <w:sdtPr>
                <w:id w:val="-1517691135"/>
                <w:placeholder>
                  <w:docPart w:val="A93CF1BF8E944ADF865CE493D63429E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2" w:type="dxa"/>
          </w:tcPr>
          <w:p w14:paraId="0DDA334B" w14:textId="77777777" w:rsidR="002F6E35" w:rsidRDefault="009C3A4D">
            <w:pPr>
              <w:pStyle w:val="Days"/>
            </w:pPr>
            <w:sdt>
              <w:sdtPr>
                <w:id w:val="-1684429625"/>
                <w:placeholder>
                  <w:docPart w:val="753DA0863C8044AB83679951F03166F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2" w:type="dxa"/>
          </w:tcPr>
          <w:p w14:paraId="06EE81EA" w14:textId="77777777" w:rsidR="002F6E35" w:rsidRDefault="009C3A4D">
            <w:pPr>
              <w:pStyle w:val="Days"/>
            </w:pPr>
            <w:sdt>
              <w:sdtPr>
                <w:id w:val="-1188375605"/>
                <w:placeholder>
                  <w:docPart w:val="1A997DD9F9D74539BE8CB21CC5A19547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2" w:type="dxa"/>
          </w:tcPr>
          <w:p w14:paraId="06FAB44B" w14:textId="77777777" w:rsidR="002F6E35" w:rsidRDefault="009C3A4D">
            <w:pPr>
              <w:pStyle w:val="Days"/>
            </w:pPr>
            <w:sdt>
              <w:sdtPr>
                <w:id w:val="1991825489"/>
                <w:placeholder>
                  <w:docPart w:val="5C22E3E05471426AB1A45D5EBC53795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2" w:type="dxa"/>
          </w:tcPr>
          <w:p w14:paraId="5AE36342" w14:textId="77777777" w:rsidR="002F6E35" w:rsidRDefault="009C3A4D">
            <w:pPr>
              <w:pStyle w:val="Days"/>
            </w:pPr>
            <w:sdt>
              <w:sdtPr>
                <w:id w:val="115736794"/>
                <w:placeholder>
                  <w:docPart w:val="29210941F726428C8109B9539B1884B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267D050D" w14:textId="77777777" w:rsidTr="009C3A4D">
        <w:trPr>
          <w:trHeight w:val="250"/>
        </w:trPr>
        <w:tc>
          <w:tcPr>
            <w:tcW w:w="2051" w:type="dxa"/>
            <w:tcBorders>
              <w:bottom w:val="nil"/>
            </w:tcBorders>
          </w:tcPr>
          <w:p w14:paraId="6C41E5E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B2076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2" w:type="dxa"/>
            <w:tcBorders>
              <w:bottom w:val="nil"/>
            </w:tcBorders>
          </w:tcPr>
          <w:p w14:paraId="371E328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B2076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B207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2" w:type="dxa"/>
            <w:tcBorders>
              <w:bottom w:val="nil"/>
            </w:tcBorders>
          </w:tcPr>
          <w:p w14:paraId="1C861E7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B2076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B207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2" w:type="dxa"/>
            <w:tcBorders>
              <w:bottom w:val="nil"/>
            </w:tcBorders>
          </w:tcPr>
          <w:p w14:paraId="604BB3D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B2076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B207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E583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2" w:type="dxa"/>
            <w:tcBorders>
              <w:bottom w:val="nil"/>
            </w:tcBorders>
          </w:tcPr>
          <w:p w14:paraId="5340100F" w14:textId="77777777" w:rsidR="002F6E35" w:rsidRPr="00A549F2" w:rsidRDefault="009035F5">
            <w:pPr>
              <w:pStyle w:val="Dates"/>
              <w:rPr>
                <w:highlight w:val="magenta"/>
              </w:rPr>
            </w:pPr>
            <w:r w:rsidRPr="00A549F2">
              <w:rPr>
                <w:highlight w:val="magenta"/>
              </w:rPr>
              <w:fldChar w:fldCharType="begin"/>
            </w:r>
            <w:r w:rsidRPr="00A549F2">
              <w:rPr>
                <w:highlight w:val="magenta"/>
              </w:rPr>
              <w:instrText xml:space="preserve"> IF </w:instrText>
            </w:r>
            <w:r w:rsidRPr="00A549F2">
              <w:rPr>
                <w:highlight w:val="magenta"/>
              </w:rPr>
              <w:fldChar w:fldCharType="begin"/>
            </w:r>
            <w:r w:rsidRPr="00A549F2">
              <w:rPr>
                <w:highlight w:val="magenta"/>
              </w:rPr>
              <w:instrText xml:space="preserve"> DocVariable MonthStart \@ dddd </w:instrText>
            </w:r>
            <w:r w:rsidRPr="00A549F2">
              <w:rPr>
                <w:highlight w:val="magenta"/>
              </w:rPr>
              <w:fldChar w:fldCharType="separate"/>
            </w:r>
            <w:r w:rsidR="001B2076" w:rsidRPr="00A549F2">
              <w:rPr>
                <w:highlight w:val="magenta"/>
              </w:rPr>
              <w:instrText>Thursday</w:instrText>
            </w:r>
            <w:r w:rsidRPr="00A549F2">
              <w:rPr>
                <w:highlight w:val="magenta"/>
              </w:rPr>
              <w:fldChar w:fldCharType="end"/>
            </w:r>
            <w:r w:rsidRPr="00A549F2">
              <w:rPr>
                <w:highlight w:val="magenta"/>
              </w:rPr>
              <w:instrText xml:space="preserve">= "Thursday" 1 </w:instrText>
            </w:r>
            <w:r w:rsidRPr="00A549F2">
              <w:rPr>
                <w:highlight w:val="magenta"/>
              </w:rPr>
              <w:fldChar w:fldCharType="begin"/>
            </w:r>
            <w:r w:rsidRPr="00A549F2">
              <w:rPr>
                <w:highlight w:val="magenta"/>
              </w:rPr>
              <w:instrText xml:space="preserve"> IF </w:instrText>
            </w:r>
            <w:r w:rsidRPr="00A549F2">
              <w:rPr>
                <w:highlight w:val="magenta"/>
              </w:rPr>
              <w:fldChar w:fldCharType="begin"/>
            </w:r>
            <w:r w:rsidRPr="00A549F2">
              <w:rPr>
                <w:highlight w:val="magenta"/>
              </w:rPr>
              <w:instrText xml:space="preserve"> =D2 </w:instrText>
            </w:r>
            <w:r w:rsidRPr="00A549F2">
              <w:rPr>
                <w:highlight w:val="magenta"/>
              </w:rPr>
              <w:fldChar w:fldCharType="separate"/>
            </w:r>
            <w:r w:rsidR="006E583B" w:rsidRPr="00A549F2">
              <w:rPr>
                <w:noProof/>
                <w:highlight w:val="magenta"/>
              </w:rPr>
              <w:instrText>4</w:instrText>
            </w:r>
            <w:r w:rsidRPr="00A549F2">
              <w:rPr>
                <w:highlight w:val="magenta"/>
              </w:rPr>
              <w:fldChar w:fldCharType="end"/>
            </w:r>
            <w:r w:rsidRPr="00A549F2">
              <w:rPr>
                <w:highlight w:val="magenta"/>
              </w:rPr>
              <w:instrText xml:space="preserve"> &lt;&gt; 0 </w:instrText>
            </w:r>
            <w:r w:rsidRPr="00A549F2">
              <w:rPr>
                <w:highlight w:val="magenta"/>
              </w:rPr>
              <w:fldChar w:fldCharType="begin"/>
            </w:r>
            <w:r w:rsidRPr="00A549F2">
              <w:rPr>
                <w:highlight w:val="magenta"/>
              </w:rPr>
              <w:instrText xml:space="preserve"> =D2+1 </w:instrText>
            </w:r>
            <w:r w:rsidRPr="00A549F2">
              <w:rPr>
                <w:highlight w:val="magenta"/>
              </w:rPr>
              <w:fldChar w:fldCharType="separate"/>
            </w:r>
            <w:r w:rsidR="006E583B" w:rsidRPr="00A549F2">
              <w:rPr>
                <w:noProof/>
                <w:highlight w:val="magenta"/>
              </w:rPr>
              <w:instrText>5</w:instrText>
            </w:r>
            <w:r w:rsidRPr="00A549F2">
              <w:rPr>
                <w:highlight w:val="magenta"/>
              </w:rPr>
              <w:fldChar w:fldCharType="end"/>
            </w:r>
            <w:r w:rsidRPr="00A549F2">
              <w:rPr>
                <w:highlight w:val="magenta"/>
              </w:rPr>
              <w:instrText xml:space="preserve"> "" </w:instrText>
            </w:r>
            <w:r w:rsidRPr="00A549F2">
              <w:rPr>
                <w:highlight w:val="magenta"/>
              </w:rPr>
              <w:fldChar w:fldCharType="separate"/>
            </w:r>
            <w:r w:rsidR="001B2076" w:rsidRPr="00A549F2">
              <w:rPr>
                <w:noProof/>
                <w:highlight w:val="magenta"/>
              </w:rPr>
              <w:instrText>5</w:instrText>
            </w:r>
            <w:r w:rsidRPr="00A549F2">
              <w:rPr>
                <w:highlight w:val="magenta"/>
              </w:rPr>
              <w:fldChar w:fldCharType="end"/>
            </w:r>
            <w:r w:rsidRPr="00A549F2">
              <w:rPr>
                <w:highlight w:val="magenta"/>
              </w:rPr>
              <w:fldChar w:fldCharType="separate"/>
            </w:r>
            <w:r w:rsidR="001B2076" w:rsidRPr="00A549F2">
              <w:rPr>
                <w:noProof/>
                <w:highlight w:val="magenta"/>
              </w:rPr>
              <w:t>1</w:t>
            </w:r>
            <w:r w:rsidRPr="00A549F2">
              <w:rPr>
                <w:highlight w:val="magenta"/>
              </w:rPr>
              <w:fldChar w:fldCharType="end"/>
            </w:r>
          </w:p>
        </w:tc>
        <w:tc>
          <w:tcPr>
            <w:tcW w:w="2052" w:type="dxa"/>
            <w:tcBorders>
              <w:bottom w:val="nil"/>
            </w:tcBorders>
          </w:tcPr>
          <w:p w14:paraId="5BB4E311" w14:textId="77777777" w:rsidR="002F6E35" w:rsidRPr="00A549F2" w:rsidRDefault="009035F5">
            <w:pPr>
              <w:pStyle w:val="Dates"/>
              <w:rPr>
                <w:highlight w:val="yellow"/>
              </w:rPr>
            </w:pPr>
            <w:r w:rsidRPr="00A549F2">
              <w:rPr>
                <w:highlight w:val="yellow"/>
              </w:rPr>
              <w:fldChar w:fldCharType="begin"/>
            </w:r>
            <w:r w:rsidRPr="00A549F2">
              <w:rPr>
                <w:highlight w:val="yellow"/>
              </w:rPr>
              <w:instrText xml:space="preserve"> IF </w:instrText>
            </w:r>
            <w:r w:rsidRPr="00A549F2">
              <w:rPr>
                <w:highlight w:val="yellow"/>
              </w:rPr>
              <w:fldChar w:fldCharType="begin"/>
            </w:r>
            <w:r w:rsidRPr="00A549F2">
              <w:rPr>
                <w:highlight w:val="yellow"/>
              </w:rPr>
              <w:instrText xml:space="preserve"> DocVariable MonthStart \@ dddd </w:instrText>
            </w:r>
            <w:r w:rsidRPr="00A549F2">
              <w:rPr>
                <w:highlight w:val="yellow"/>
              </w:rPr>
              <w:fldChar w:fldCharType="separate"/>
            </w:r>
            <w:r w:rsidR="001B2076" w:rsidRPr="00A549F2">
              <w:rPr>
                <w:highlight w:val="yellow"/>
              </w:rPr>
              <w:instrText>Thursday</w:instrText>
            </w:r>
            <w:r w:rsidRPr="00A549F2">
              <w:rPr>
                <w:highlight w:val="yellow"/>
              </w:rPr>
              <w:fldChar w:fldCharType="end"/>
            </w:r>
            <w:r w:rsidRPr="00A549F2">
              <w:rPr>
                <w:highlight w:val="yellow"/>
              </w:rPr>
              <w:instrText xml:space="preserve"> = "Friday" 1 </w:instrText>
            </w:r>
            <w:r w:rsidRPr="00A549F2">
              <w:rPr>
                <w:highlight w:val="yellow"/>
              </w:rPr>
              <w:fldChar w:fldCharType="begin"/>
            </w:r>
            <w:r w:rsidRPr="00A549F2">
              <w:rPr>
                <w:highlight w:val="yellow"/>
              </w:rPr>
              <w:instrText xml:space="preserve"> IF </w:instrText>
            </w:r>
            <w:r w:rsidRPr="00A549F2">
              <w:rPr>
                <w:highlight w:val="yellow"/>
              </w:rPr>
              <w:fldChar w:fldCharType="begin"/>
            </w:r>
            <w:r w:rsidRPr="00A549F2">
              <w:rPr>
                <w:highlight w:val="yellow"/>
              </w:rPr>
              <w:instrText xml:space="preserve"> =E2 </w:instrText>
            </w:r>
            <w:r w:rsidRPr="00A549F2">
              <w:rPr>
                <w:highlight w:val="yellow"/>
              </w:rPr>
              <w:fldChar w:fldCharType="separate"/>
            </w:r>
            <w:r w:rsidR="001B2076" w:rsidRPr="00A549F2">
              <w:rPr>
                <w:noProof/>
                <w:highlight w:val="yellow"/>
              </w:rPr>
              <w:instrText>1</w:instrText>
            </w:r>
            <w:r w:rsidRPr="00A549F2">
              <w:rPr>
                <w:highlight w:val="yellow"/>
              </w:rPr>
              <w:fldChar w:fldCharType="end"/>
            </w:r>
            <w:r w:rsidRPr="00A549F2">
              <w:rPr>
                <w:highlight w:val="yellow"/>
              </w:rPr>
              <w:instrText xml:space="preserve"> &lt;&gt; 0 </w:instrText>
            </w:r>
            <w:r w:rsidRPr="00A549F2">
              <w:rPr>
                <w:highlight w:val="yellow"/>
              </w:rPr>
              <w:fldChar w:fldCharType="begin"/>
            </w:r>
            <w:r w:rsidRPr="00A549F2">
              <w:rPr>
                <w:highlight w:val="yellow"/>
              </w:rPr>
              <w:instrText xml:space="preserve"> =E2+1 </w:instrText>
            </w:r>
            <w:r w:rsidRPr="00A549F2">
              <w:rPr>
                <w:highlight w:val="yellow"/>
              </w:rPr>
              <w:fldChar w:fldCharType="separate"/>
            </w:r>
            <w:r w:rsidR="001B2076" w:rsidRPr="00A549F2">
              <w:rPr>
                <w:noProof/>
                <w:highlight w:val="yellow"/>
              </w:rPr>
              <w:instrText>2</w:instrText>
            </w:r>
            <w:r w:rsidRPr="00A549F2">
              <w:rPr>
                <w:highlight w:val="yellow"/>
              </w:rPr>
              <w:fldChar w:fldCharType="end"/>
            </w:r>
            <w:r w:rsidRPr="00A549F2">
              <w:rPr>
                <w:highlight w:val="yellow"/>
              </w:rPr>
              <w:instrText xml:space="preserve"> "" </w:instrText>
            </w:r>
            <w:r w:rsidRPr="00A549F2">
              <w:rPr>
                <w:highlight w:val="yellow"/>
              </w:rPr>
              <w:fldChar w:fldCharType="separate"/>
            </w:r>
            <w:r w:rsidR="001B2076" w:rsidRPr="00A549F2">
              <w:rPr>
                <w:noProof/>
                <w:highlight w:val="yellow"/>
              </w:rPr>
              <w:instrText>2</w:instrText>
            </w:r>
            <w:r w:rsidRPr="00A549F2">
              <w:rPr>
                <w:highlight w:val="yellow"/>
              </w:rPr>
              <w:fldChar w:fldCharType="end"/>
            </w:r>
            <w:r w:rsidRPr="00A549F2">
              <w:rPr>
                <w:highlight w:val="yellow"/>
              </w:rPr>
              <w:fldChar w:fldCharType="separate"/>
            </w:r>
            <w:r w:rsidR="001B2076" w:rsidRPr="00A549F2">
              <w:rPr>
                <w:noProof/>
                <w:highlight w:val="yellow"/>
              </w:rPr>
              <w:t>2</w:t>
            </w:r>
            <w:r w:rsidRPr="00A549F2">
              <w:rPr>
                <w:highlight w:val="yellow"/>
              </w:rPr>
              <w:fldChar w:fldCharType="end"/>
            </w:r>
          </w:p>
        </w:tc>
        <w:tc>
          <w:tcPr>
            <w:tcW w:w="2052" w:type="dxa"/>
            <w:tcBorders>
              <w:bottom w:val="nil"/>
            </w:tcBorders>
          </w:tcPr>
          <w:p w14:paraId="4577F84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B2076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1B207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1B207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B2076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1B2076">
              <w:rPr>
                <w:noProof/>
              </w:rPr>
              <w:t>3</w:t>
            </w:r>
            <w:r>
              <w:fldChar w:fldCharType="end"/>
            </w:r>
          </w:p>
        </w:tc>
      </w:tr>
      <w:tr w:rsidR="002F6E35" w14:paraId="1C61C7B0" w14:textId="77777777" w:rsidTr="009C3A4D">
        <w:trPr>
          <w:trHeight w:hRule="exact" w:val="1185"/>
        </w:trPr>
        <w:tc>
          <w:tcPr>
            <w:tcW w:w="2051" w:type="dxa"/>
            <w:tcBorders>
              <w:top w:val="nil"/>
              <w:bottom w:val="single" w:sz="6" w:space="0" w:color="BFBFBF" w:themeColor="background1" w:themeShade="BF"/>
            </w:tcBorders>
          </w:tcPr>
          <w:p w14:paraId="25379938" w14:textId="77777777" w:rsidR="002F6E35" w:rsidRDefault="002F6E35"/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60FDB67C" w14:textId="602EBC00" w:rsidR="002F6E35" w:rsidRDefault="002F6E35"/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3A281913" w14:textId="77777777" w:rsidR="002F6E35" w:rsidRPr="00A549F2" w:rsidRDefault="001B2076">
            <w:pPr>
              <w:rPr>
                <w:highlight w:val="cyan"/>
              </w:rPr>
            </w:pPr>
            <w:r w:rsidRPr="00A549F2">
              <w:rPr>
                <w:highlight w:val="cyan"/>
              </w:rPr>
              <w:t xml:space="preserve">Put up display at Pepin </w:t>
            </w:r>
            <w:proofErr w:type="gramStart"/>
            <w:r w:rsidRPr="00A549F2">
              <w:rPr>
                <w:highlight w:val="cyan"/>
              </w:rPr>
              <w:t>courthouse</w:t>
            </w:r>
            <w:proofErr w:type="gramEnd"/>
          </w:p>
          <w:p w14:paraId="004E9548" w14:textId="2F56C844" w:rsidR="00A549F2" w:rsidRPr="00A549F2" w:rsidRDefault="00A549F2">
            <w:pPr>
              <w:rPr>
                <w:highlight w:val="cyan"/>
              </w:rPr>
            </w:pPr>
            <w:r w:rsidRPr="00A549F2">
              <w:rPr>
                <w:highlight w:val="cyan"/>
              </w:rPr>
              <w:t>Decorate Departments Challenge for Dementia and Brain Health</w:t>
            </w: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61C1A3A7" w14:textId="6993F9CD" w:rsidR="002F6E35" w:rsidRPr="00A549F2" w:rsidRDefault="001B2076">
            <w:pPr>
              <w:rPr>
                <w:highlight w:val="yellow"/>
              </w:rPr>
            </w:pPr>
            <w:r w:rsidRPr="00A549F2">
              <w:rPr>
                <w:highlight w:val="yellow"/>
              </w:rPr>
              <w:t>Put up display at Buffalo Co courthouse</w:t>
            </w: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5CB015DC" w14:textId="7F0739CD" w:rsidR="002F6E35" w:rsidRPr="00A549F2" w:rsidRDefault="001B2076">
            <w:pPr>
              <w:rPr>
                <w:highlight w:val="magenta"/>
              </w:rPr>
            </w:pPr>
            <w:r w:rsidRPr="00A549F2">
              <w:rPr>
                <w:highlight w:val="magenta"/>
              </w:rPr>
              <w:t>Decorate Departments Challenge for Dementia and Brain Health</w:t>
            </w: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6A437921" w14:textId="5C29188C" w:rsidR="002F6E35" w:rsidRPr="00A549F2" w:rsidRDefault="002F6E35">
            <w:pPr>
              <w:rPr>
                <w:highlight w:val="yellow"/>
              </w:rPr>
            </w:pP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398AC985" w14:textId="77777777" w:rsidR="002F6E35" w:rsidRDefault="002F6E35"/>
        </w:tc>
      </w:tr>
      <w:tr w:rsidR="002F6E35" w14:paraId="05110358" w14:textId="77777777" w:rsidTr="009C3A4D">
        <w:trPr>
          <w:trHeight w:val="250"/>
        </w:trPr>
        <w:tc>
          <w:tcPr>
            <w:tcW w:w="2051" w:type="dxa"/>
            <w:tcBorders>
              <w:top w:val="single" w:sz="6" w:space="0" w:color="BFBFBF" w:themeColor="background1" w:themeShade="BF"/>
              <w:bottom w:val="nil"/>
            </w:tcBorders>
          </w:tcPr>
          <w:p w14:paraId="6E3672A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1B2076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39D8F743" w14:textId="77777777" w:rsidR="002F6E35" w:rsidRPr="00A549F2" w:rsidRDefault="009035F5">
            <w:pPr>
              <w:pStyle w:val="Dates"/>
              <w:rPr>
                <w:highlight w:val="green"/>
              </w:rPr>
            </w:pPr>
            <w:r w:rsidRPr="00A549F2">
              <w:rPr>
                <w:highlight w:val="green"/>
              </w:rPr>
              <w:fldChar w:fldCharType="begin"/>
            </w:r>
            <w:r w:rsidRPr="00A549F2">
              <w:rPr>
                <w:highlight w:val="green"/>
              </w:rPr>
              <w:instrText xml:space="preserve"> =A4+1 </w:instrText>
            </w:r>
            <w:r w:rsidRPr="00A549F2">
              <w:rPr>
                <w:highlight w:val="green"/>
              </w:rPr>
              <w:fldChar w:fldCharType="separate"/>
            </w:r>
            <w:r w:rsidR="001B2076" w:rsidRPr="00A549F2">
              <w:rPr>
                <w:noProof/>
                <w:highlight w:val="green"/>
              </w:rPr>
              <w:t>5</w:t>
            </w:r>
            <w:r w:rsidRPr="00A549F2">
              <w:rPr>
                <w:highlight w:val="green"/>
              </w:rP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53929E94" w14:textId="77777777" w:rsidR="002F6E35" w:rsidRPr="00A549F2" w:rsidRDefault="009035F5">
            <w:pPr>
              <w:pStyle w:val="Dates"/>
              <w:rPr>
                <w:highlight w:val="cyan"/>
              </w:rPr>
            </w:pPr>
            <w:r w:rsidRPr="00A549F2">
              <w:rPr>
                <w:highlight w:val="cyan"/>
              </w:rPr>
              <w:fldChar w:fldCharType="begin"/>
            </w:r>
            <w:r w:rsidRPr="00A549F2">
              <w:rPr>
                <w:highlight w:val="cyan"/>
              </w:rPr>
              <w:instrText xml:space="preserve"> =B4+1 </w:instrText>
            </w:r>
            <w:r w:rsidRPr="00A549F2">
              <w:rPr>
                <w:highlight w:val="cyan"/>
              </w:rPr>
              <w:fldChar w:fldCharType="separate"/>
            </w:r>
            <w:r w:rsidR="001B2076" w:rsidRPr="00A549F2">
              <w:rPr>
                <w:noProof/>
                <w:highlight w:val="cyan"/>
              </w:rPr>
              <w:t>6</w:t>
            </w:r>
            <w:r w:rsidRPr="00A549F2">
              <w:rPr>
                <w:highlight w:val="cyan"/>
              </w:rP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3ADA7A6B" w14:textId="77777777" w:rsidR="002F6E35" w:rsidRPr="00A549F2" w:rsidRDefault="009035F5">
            <w:pPr>
              <w:pStyle w:val="Dates"/>
              <w:rPr>
                <w:highlight w:val="yellow"/>
              </w:rPr>
            </w:pPr>
            <w:r w:rsidRPr="00A549F2">
              <w:rPr>
                <w:highlight w:val="yellow"/>
              </w:rPr>
              <w:fldChar w:fldCharType="begin"/>
            </w:r>
            <w:r w:rsidRPr="00A549F2">
              <w:rPr>
                <w:highlight w:val="yellow"/>
              </w:rPr>
              <w:instrText xml:space="preserve"> =C4+1 </w:instrText>
            </w:r>
            <w:r w:rsidRPr="00A549F2">
              <w:rPr>
                <w:highlight w:val="yellow"/>
              </w:rPr>
              <w:fldChar w:fldCharType="separate"/>
            </w:r>
            <w:r w:rsidR="001B2076" w:rsidRPr="00A549F2">
              <w:rPr>
                <w:noProof/>
                <w:highlight w:val="yellow"/>
              </w:rPr>
              <w:t>7</w:t>
            </w:r>
            <w:r w:rsidRPr="00A549F2">
              <w:rPr>
                <w:highlight w:val="yellow"/>
              </w:rP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6A972EDD" w14:textId="77777777" w:rsidR="002F6E35" w:rsidRPr="00A549F2" w:rsidRDefault="009035F5">
            <w:pPr>
              <w:pStyle w:val="Dates"/>
              <w:rPr>
                <w:highlight w:val="magenta"/>
              </w:rPr>
            </w:pPr>
            <w:r w:rsidRPr="00A549F2">
              <w:rPr>
                <w:highlight w:val="magenta"/>
              </w:rPr>
              <w:fldChar w:fldCharType="begin"/>
            </w:r>
            <w:r w:rsidRPr="00A549F2">
              <w:rPr>
                <w:highlight w:val="magenta"/>
              </w:rPr>
              <w:instrText xml:space="preserve"> =D4+1 </w:instrText>
            </w:r>
            <w:r w:rsidRPr="00A549F2">
              <w:rPr>
                <w:highlight w:val="magenta"/>
              </w:rPr>
              <w:fldChar w:fldCharType="separate"/>
            </w:r>
            <w:r w:rsidR="001B2076" w:rsidRPr="00A549F2">
              <w:rPr>
                <w:noProof/>
                <w:highlight w:val="magenta"/>
              </w:rPr>
              <w:t>8</w:t>
            </w:r>
            <w:r w:rsidRPr="00A549F2">
              <w:rPr>
                <w:highlight w:val="magenta"/>
              </w:rP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44EDC5E0" w14:textId="77777777" w:rsidR="002F6E35" w:rsidRPr="00A549F2" w:rsidRDefault="009035F5">
            <w:pPr>
              <w:pStyle w:val="Dates"/>
              <w:rPr>
                <w:highlight w:val="yellow"/>
              </w:rPr>
            </w:pPr>
            <w:r w:rsidRPr="00A549F2">
              <w:rPr>
                <w:highlight w:val="yellow"/>
              </w:rPr>
              <w:fldChar w:fldCharType="begin"/>
            </w:r>
            <w:r w:rsidRPr="00A549F2">
              <w:rPr>
                <w:highlight w:val="yellow"/>
              </w:rPr>
              <w:instrText xml:space="preserve"> =E4+1 </w:instrText>
            </w:r>
            <w:r w:rsidRPr="00A549F2">
              <w:rPr>
                <w:highlight w:val="yellow"/>
              </w:rPr>
              <w:fldChar w:fldCharType="separate"/>
            </w:r>
            <w:r w:rsidR="001B2076" w:rsidRPr="00A549F2">
              <w:rPr>
                <w:noProof/>
                <w:highlight w:val="yellow"/>
              </w:rPr>
              <w:t>9</w:t>
            </w:r>
            <w:r w:rsidRPr="00A549F2">
              <w:rPr>
                <w:highlight w:val="yellow"/>
              </w:rP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70CD0A4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1B2076">
              <w:rPr>
                <w:noProof/>
              </w:rPr>
              <w:t>10</w:t>
            </w:r>
            <w:r>
              <w:fldChar w:fldCharType="end"/>
            </w:r>
          </w:p>
        </w:tc>
      </w:tr>
      <w:tr w:rsidR="002F6E35" w14:paraId="32E92CA5" w14:textId="77777777" w:rsidTr="009C3A4D">
        <w:trPr>
          <w:trHeight w:hRule="exact" w:val="1152"/>
        </w:trPr>
        <w:tc>
          <w:tcPr>
            <w:tcW w:w="2051" w:type="dxa"/>
            <w:tcBorders>
              <w:top w:val="nil"/>
              <w:bottom w:val="single" w:sz="6" w:space="0" w:color="BFBFBF" w:themeColor="background1" w:themeShade="BF"/>
            </w:tcBorders>
          </w:tcPr>
          <w:p w14:paraId="78B9F2A6" w14:textId="77777777" w:rsidR="002F6E35" w:rsidRDefault="002F6E35"/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27455B6C" w14:textId="448DCC9E" w:rsidR="002F6E35" w:rsidRPr="00A549F2" w:rsidRDefault="002F6E35">
            <w:pPr>
              <w:rPr>
                <w:highlight w:val="green"/>
              </w:rPr>
            </w:pPr>
          </w:p>
          <w:p w14:paraId="109EC68A" w14:textId="4EDEAAB1" w:rsidR="001B2076" w:rsidRPr="00A549F2" w:rsidRDefault="001B2076">
            <w:pPr>
              <w:rPr>
                <w:highlight w:val="green"/>
              </w:rPr>
            </w:pP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5B879AF1" w14:textId="4D4C1EA6" w:rsidR="001B2076" w:rsidRPr="00A549F2" w:rsidRDefault="001B2076" w:rsidP="001B2076">
            <w:pPr>
              <w:rPr>
                <w:highlight w:val="cyan"/>
              </w:rPr>
            </w:pPr>
            <w:r w:rsidRPr="00A549F2">
              <w:rPr>
                <w:highlight w:val="cyan"/>
              </w:rPr>
              <w:t>Lunch and Learn Dementia 101</w:t>
            </w:r>
            <w:r w:rsidR="00427B6B" w:rsidRPr="00A549F2">
              <w:rPr>
                <w:highlight w:val="cyan"/>
              </w:rPr>
              <w:t xml:space="preserve"> 1130-1200</w:t>
            </w:r>
          </w:p>
          <w:p w14:paraId="255C9D97" w14:textId="77777777" w:rsidR="001B2076" w:rsidRPr="00A549F2" w:rsidRDefault="001B2076" w:rsidP="001B2076">
            <w:pPr>
              <w:rPr>
                <w:highlight w:val="cyan"/>
              </w:rPr>
            </w:pPr>
          </w:p>
          <w:p w14:paraId="363355E7" w14:textId="7C500855" w:rsidR="001B2076" w:rsidRPr="00A549F2" w:rsidRDefault="001B2076" w:rsidP="001B2076">
            <w:pPr>
              <w:rPr>
                <w:highlight w:val="cyan"/>
              </w:rPr>
            </w:pPr>
            <w:r w:rsidRPr="00A549F2">
              <w:rPr>
                <w:highlight w:val="green"/>
              </w:rPr>
              <w:t>Brain Health Checkup</w:t>
            </w: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4D0533A5" w14:textId="77777777" w:rsidR="002F6E35" w:rsidRDefault="001B2076">
            <w:pPr>
              <w:rPr>
                <w:highlight w:val="yellow"/>
              </w:rPr>
            </w:pPr>
            <w:r w:rsidRPr="00A549F2">
              <w:rPr>
                <w:highlight w:val="yellow"/>
              </w:rPr>
              <w:t xml:space="preserve">Dementia Trivia- Win some DCS </w:t>
            </w:r>
            <w:proofErr w:type="gramStart"/>
            <w:r w:rsidRPr="00A549F2">
              <w:rPr>
                <w:highlight w:val="yellow"/>
              </w:rPr>
              <w:t>swag</w:t>
            </w:r>
            <w:proofErr w:type="gramEnd"/>
          </w:p>
          <w:p w14:paraId="68CF5748" w14:textId="77777777" w:rsidR="009C3A4D" w:rsidRDefault="009C3A4D">
            <w:pPr>
              <w:rPr>
                <w:highlight w:val="yellow"/>
              </w:rPr>
            </w:pPr>
          </w:p>
          <w:p w14:paraId="6A735A7A" w14:textId="38CB087D" w:rsidR="009C3A4D" w:rsidRPr="00A549F2" w:rsidRDefault="009C3A4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Book Club 2-3 </w:t>
            </w:r>
            <w:proofErr w:type="gramStart"/>
            <w:r>
              <w:rPr>
                <w:highlight w:val="yellow"/>
              </w:rPr>
              <w:t>36 hour</w:t>
            </w:r>
            <w:proofErr w:type="gramEnd"/>
            <w:r>
              <w:rPr>
                <w:highlight w:val="yellow"/>
              </w:rPr>
              <w:t xml:space="preserve"> day</w:t>
            </w: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13EBDBAB" w14:textId="26B7C788" w:rsidR="002F6E35" w:rsidRPr="00A549F2" w:rsidRDefault="001B2076">
            <w:pPr>
              <w:rPr>
                <w:highlight w:val="magenta"/>
              </w:rPr>
            </w:pPr>
            <w:r w:rsidRPr="00A549F2">
              <w:rPr>
                <w:highlight w:val="magenta"/>
              </w:rPr>
              <w:t>Lunch and Learn Dementia 101</w:t>
            </w:r>
            <w:r w:rsidR="00427B6B" w:rsidRPr="00A549F2">
              <w:rPr>
                <w:highlight w:val="magenta"/>
              </w:rPr>
              <w:t xml:space="preserve"> 1130-1200</w:t>
            </w:r>
          </w:p>
          <w:p w14:paraId="119F2E2B" w14:textId="77777777" w:rsidR="001B2076" w:rsidRPr="00A549F2" w:rsidRDefault="001B2076">
            <w:pPr>
              <w:rPr>
                <w:highlight w:val="green"/>
              </w:rPr>
            </w:pPr>
          </w:p>
          <w:p w14:paraId="6662F92C" w14:textId="6D16754E" w:rsidR="001B2076" w:rsidRPr="00A549F2" w:rsidRDefault="001B2076">
            <w:pPr>
              <w:rPr>
                <w:highlight w:val="magenta"/>
              </w:rPr>
            </w:pPr>
            <w:r w:rsidRPr="00A549F2">
              <w:rPr>
                <w:highlight w:val="green"/>
              </w:rPr>
              <w:t>Brain Health Checkup</w:t>
            </w: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7DFDFAAD" w14:textId="772AD7DB" w:rsidR="002F6E35" w:rsidRPr="00A549F2" w:rsidRDefault="001B2076">
            <w:pPr>
              <w:rPr>
                <w:highlight w:val="yellow"/>
              </w:rPr>
            </w:pPr>
            <w:r w:rsidRPr="00A549F2">
              <w:rPr>
                <w:highlight w:val="yellow"/>
              </w:rPr>
              <w:t>Announce winning Department-winner gets ice cream</w:t>
            </w: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1386BC0E" w14:textId="77777777" w:rsidR="002F6E35" w:rsidRDefault="002F6E35"/>
        </w:tc>
      </w:tr>
      <w:tr w:rsidR="002F6E35" w14:paraId="1AAD48CF" w14:textId="77777777" w:rsidTr="009C3A4D">
        <w:trPr>
          <w:trHeight w:val="250"/>
        </w:trPr>
        <w:tc>
          <w:tcPr>
            <w:tcW w:w="2051" w:type="dxa"/>
            <w:tcBorders>
              <w:top w:val="single" w:sz="6" w:space="0" w:color="BFBFBF" w:themeColor="background1" w:themeShade="BF"/>
              <w:bottom w:val="nil"/>
            </w:tcBorders>
          </w:tcPr>
          <w:p w14:paraId="36627B5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1B2076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7B2200A1" w14:textId="77777777" w:rsidR="002F6E35" w:rsidRPr="00A549F2" w:rsidRDefault="009035F5">
            <w:pPr>
              <w:pStyle w:val="Dates"/>
              <w:rPr>
                <w:highlight w:val="green"/>
              </w:rPr>
            </w:pPr>
            <w:r w:rsidRPr="00A549F2">
              <w:rPr>
                <w:highlight w:val="green"/>
              </w:rPr>
              <w:fldChar w:fldCharType="begin"/>
            </w:r>
            <w:r w:rsidRPr="00A549F2">
              <w:rPr>
                <w:highlight w:val="green"/>
              </w:rPr>
              <w:instrText xml:space="preserve"> =A6+1 </w:instrText>
            </w:r>
            <w:r w:rsidRPr="00A549F2">
              <w:rPr>
                <w:highlight w:val="green"/>
              </w:rPr>
              <w:fldChar w:fldCharType="separate"/>
            </w:r>
            <w:r w:rsidR="001B2076" w:rsidRPr="00A549F2">
              <w:rPr>
                <w:noProof/>
                <w:highlight w:val="green"/>
              </w:rPr>
              <w:t>12</w:t>
            </w:r>
            <w:r w:rsidRPr="00A549F2">
              <w:rPr>
                <w:highlight w:val="green"/>
              </w:rP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627F2CC1" w14:textId="77777777" w:rsidR="002F6E35" w:rsidRPr="00A549F2" w:rsidRDefault="009035F5">
            <w:pPr>
              <w:pStyle w:val="Dates"/>
              <w:rPr>
                <w:highlight w:val="cyan"/>
              </w:rPr>
            </w:pPr>
            <w:r w:rsidRPr="00A549F2">
              <w:rPr>
                <w:highlight w:val="cyan"/>
              </w:rPr>
              <w:fldChar w:fldCharType="begin"/>
            </w:r>
            <w:r w:rsidRPr="00A549F2">
              <w:rPr>
                <w:highlight w:val="cyan"/>
              </w:rPr>
              <w:instrText xml:space="preserve"> =B6+1 </w:instrText>
            </w:r>
            <w:r w:rsidRPr="00A549F2">
              <w:rPr>
                <w:highlight w:val="cyan"/>
              </w:rPr>
              <w:fldChar w:fldCharType="separate"/>
            </w:r>
            <w:r w:rsidR="001B2076" w:rsidRPr="00A549F2">
              <w:rPr>
                <w:noProof/>
                <w:highlight w:val="cyan"/>
              </w:rPr>
              <w:t>13</w:t>
            </w:r>
            <w:r w:rsidRPr="00A549F2">
              <w:rPr>
                <w:highlight w:val="cyan"/>
              </w:rP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43E4C327" w14:textId="77777777" w:rsidR="002F6E35" w:rsidRPr="00A549F2" w:rsidRDefault="009035F5">
            <w:pPr>
              <w:pStyle w:val="Dates"/>
              <w:rPr>
                <w:highlight w:val="yellow"/>
              </w:rPr>
            </w:pPr>
            <w:r w:rsidRPr="00A549F2">
              <w:rPr>
                <w:highlight w:val="yellow"/>
              </w:rPr>
              <w:fldChar w:fldCharType="begin"/>
            </w:r>
            <w:r w:rsidRPr="00A549F2">
              <w:rPr>
                <w:highlight w:val="yellow"/>
              </w:rPr>
              <w:instrText xml:space="preserve"> =C6+1 </w:instrText>
            </w:r>
            <w:r w:rsidRPr="00A549F2">
              <w:rPr>
                <w:highlight w:val="yellow"/>
              </w:rPr>
              <w:fldChar w:fldCharType="separate"/>
            </w:r>
            <w:r w:rsidR="001B2076" w:rsidRPr="00A549F2">
              <w:rPr>
                <w:noProof/>
                <w:highlight w:val="yellow"/>
              </w:rPr>
              <w:t>14</w:t>
            </w:r>
            <w:r w:rsidRPr="00A549F2">
              <w:rPr>
                <w:highlight w:val="yellow"/>
              </w:rP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3A1F7D3E" w14:textId="77777777" w:rsidR="002F6E35" w:rsidRPr="00A549F2" w:rsidRDefault="009035F5">
            <w:pPr>
              <w:pStyle w:val="Dates"/>
              <w:rPr>
                <w:highlight w:val="magenta"/>
              </w:rPr>
            </w:pPr>
            <w:r w:rsidRPr="00A549F2">
              <w:rPr>
                <w:highlight w:val="magenta"/>
              </w:rPr>
              <w:fldChar w:fldCharType="begin"/>
            </w:r>
            <w:r w:rsidRPr="00A549F2">
              <w:rPr>
                <w:highlight w:val="magenta"/>
              </w:rPr>
              <w:instrText xml:space="preserve"> =D6+1 </w:instrText>
            </w:r>
            <w:r w:rsidRPr="00A549F2">
              <w:rPr>
                <w:highlight w:val="magenta"/>
              </w:rPr>
              <w:fldChar w:fldCharType="separate"/>
            </w:r>
            <w:r w:rsidR="001B2076" w:rsidRPr="00A549F2">
              <w:rPr>
                <w:noProof/>
                <w:highlight w:val="magenta"/>
              </w:rPr>
              <w:t>15</w:t>
            </w:r>
            <w:r w:rsidRPr="00A549F2">
              <w:rPr>
                <w:highlight w:val="magenta"/>
              </w:rP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651497B3" w14:textId="77777777" w:rsidR="002F6E35" w:rsidRPr="00A549F2" w:rsidRDefault="009035F5">
            <w:pPr>
              <w:pStyle w:val="Dates"/>
              <w:rPr>
                <w:highlight w:val="yellow"/>
              </w:rPr>
            </w:pPr>
            <w:r w:rsidRPr="00A549F2">
              <w:rPr>
                <w:highlight w:val="yellow"/>
              </w:rPr>
              <w:fldChar w:fldCharType="begin"/>
            </w:r>
            <w:r w:rsidRPr="00A549F2">
              <w:rPr>
                <w:highlight w:val="yellow"/>
              </w:rPr>
              <w:instrText xml:space="preserve"> =E6+1 </w:instrText>
            </w:r>
            <w:r w:rsidRPr="00A549F2">
              <w:rPr>
                <w:highlight w:val="yellow"/>
              </w:rPr>
              <w:fldChar w:fldCharType="separate"/>
            </w:r>
            <w:r w:rsidR="001B2076" w:rsidRPr="00A549F2">
              <w:rPr>
                <w:noProof/>
                <w:highlight w:val="yellow"/>
              </w:rPr>
              <w:t>16</w:t>
            </w:r>
            <w:r w:rsidRPr="00A549F2">
              <w:rPr>
                <w:highlight w:val="yellow"/>
              </w:rP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620CA89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1B2076">
              <w:rPr>
                <w:noProof/>
              </w:rPr>
              <w:t>17</w:t>
            </w:r>
            <w:r>
              <w:fldChar w:fldCharType="end"/>
            </w:r>
          </w:p>
        </w:tc>
      </w:tr>
      <w:tr w:rsidR="001B2076" w14:paraId="602687D4" w14:textId="77777777" w:rsidTr="009C3A4D">
        <w:trPr>
          <w:trHeight w:hRule="exact" w:val="1194"/>
        </w:trPr>
        <w:tc>
          <w:tcPr>
            <w:tcW w:w="2051" w:type="dxa"/>
            <w:tcBorders>
              <w:top w:val="nil"/>
              <w:bottom w:val="single" w:sz="6" w:space="0" w:color="BFBFBF" w:themeColor="background1" w:themeShade="BF"/>
            </w:tcBorders>
          </w:tcPr>
          <w:p w14:paraId="04CEE267" w14:textId="77777777" w:rsidR="001B2076" w:rsidRDefault="001B2076" w:rsidP="001B2076"/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27EA69B6" w14:textId="77777777" w:rsidR="001B2076" w:rsidRPr="00A549F2" w:rsidRDefault="001B2076" w:rsidP="001B2076">
            <w:pPr>
              <w:rPr>
                <w:highlight w:val="green"/>
              </w:rPr>
            </w:pPr>
          </w:p>
          <w:p w14:paraId="0FD03B8C" w14:textId="2AAD212E" w:rsidR="001B2076" w:rsidRPr="00A549F2" w:rsidRDefault="001B2076" w:rsidP="001B2076">
            <w:pPr>
              <w:rPr>
                <w:highlight w:val="green"/>
              </w:rPr>
            </w:pP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29AE19C3" w14:textId="5976D06F" w:rsidR="001B2076" w:rsidRPr="00A549F2" w:rsidRDefault="001B2076" w:rsidP="001B2076">
            <w:pPr>
              <w:rPr>
                <w:highlight w:val="cyan"/>
              </w:rPr>
            </w:pPr>
            <w:r w:rsidRPr="00A549F2">
              <w:rPr>
                <w:highlight w:val="cyan"/>
              </w:rPr>
              <w:t>Lunch and Learn Caregiver Burnout</w:t>
            </w:r>
            <w:r w:rsidR="00427B6B" w:rsidRPr="00A549F2">
              <w:rPr>
                <w:highlight w:val="cyan"/>
              </w:rPr>
              <w:t xml:space="preserve"> 1130-1200</w:t>
            </w:r>
          </w:p>
          <w:p w14:paraId="3F6DED06" w14:textId="77777777" w:rsidR="001B2076" w:rsidRPr="00A549F2" w:rsidRDefault="001B2076" w:rsidP="001B2076">
            <w:pPr>
              <w:rPr>
                <w:highlight w:val="cyan"/>
              </w:rPr>
            </w:pPr>
          </w:p>
          <w:p w14:paraId="42893131" w14:textId="2F00F0A3" w:rsidR="001B2076" w:rsidRPr="00A549F2" w:rsidRDefault="001B2076" w:rsidP="001B2076">
            <w:pPr>
              <w:rPr>
                <w:highlight w:val="cyan"/>
              </w:rPr>
            </w:pPr>
            <w:r w:rsidRPr="00A549F2">
              <w:rPr>
                <w:highlight w:val="cyan"/>
              </w:rPr>
              <w:t>Purple Ribbon Hunt</w:t>
            </w: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395315BB" w14:textId="77777777" w:rsidR="001B2076" w:rsidRDefault="001B2076" w:rsidP="001B2076">
            <w:pPr>
              <w:rPr>
                <w:highlight w:val="yellow"/>
              </w:rPr>
            </w:pPr>
            <w:r w:rsidRPr="00A549F2">
              <w:rPr>
                <w:highlight w:val="yellow"/>
              </w:rPr>
              <w:t xml:space="preserve">Dementia Trivia- Win some DCS </w:t>
            </w:r>
            <w:proofErr w:type="gramStart"/>
            <w:r w:rsidRPr="00A549F2">
              <w:rPr>
                <w:highlight w:val="yellow"/>
              </w:rPr>
              <w:t>swag</w:t>
            </w:r>
            <w:proofErr w:type="gramEnd"/>
          </w:p>
          <w:p w14:paraId="248803BA" w14:textId="77777777" w:rsidR="009C3A4D" w:rsidRDefault="009C3A4D" w:rsidP="001B2076">
            <w:pPr>
              <w:rPr>
                <w:highlight w:val="yellow"/>
              </w:rPr>
            </w:pPr>
          </w:p>
          <w:p w14:paraId="2430FBA5" w14:textId="1103C519" w:rsidR="009C3A4D" w:rsidRPr="00A549F2" w:rsidRDefault="009C3A4D" w:rsidP="001B207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Book Club 2-3 </w:t>
            </w:r>
            <w:proofErr w:type="gramStart"/>
            <w:r>
              <w:rPr>
                <w:highlight w:val="yellow"/>
              </w:rPr>
              <w:t>36 hour</w:t>
            </w:r>
            <w:proofErr w:type="gramEnd"/>
            <w:r>
              <w:rPr>
                <w:highlight w:val="yellow"/>
              </w:rPr>
              <w:t xml:space="preserve"> day</w:t>
            </w: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171F1938" w14:textId="7038468B" w:rsidR="001B2076" w:rsidRPr="00A549F2" w:rsidRDefault="001B2076" w:rsidP="001B2076">
            <w:pPr>
              <w:rPr>
                <w:highlight w:val="magenta"/>
              </w:rPr>
            </w:pPr>
            <w:r w:rsidRPr="00A549F2">
              <w:rPr>
                <w:highlight w:val="magenta"/>
              </w:rPr>
              <w:t>Lunch and Learn Caregiver Burnout</w:t>
            </w:r>
            <w:r w:rsidR="00427B6B" w:rsidRPr="00A549F2">
              <w:rPr>
                <w:highlight w:val="magenta"/>
              </w:rPr>
              <w:t xml:space="preserve"> 1130-1200</w:t>
            </w:r>
          </w:p>
          <w:p w14:paraId="3F8E9C64" w14:textId="5D127E58" w:rsidR="001B2076" w:rsidRPr="00A549F2" w:rsidRDefault="001B2076" w:rsidP="001B2076">
            <w:pPr>
              <w:rPr>
                <w:highlight w:val="magenta"/>
              </w:rPr>
            </w:pPr>
          </w:p>
          <w:p w14:paraId="2985E3E4" w14:textId="21898000" w:rsidR="001B2076" w:rsidRPr="00A549F2" w:rsidRDefault="001B2076" w:rsidP="001B2076">
            <w:pPr>
              <w:rPr>
                <w:highlight w:val="magenta"/>
              </w:rPr>
            </w:pPr>
            <w:r w:rsidRPr="00A549F2">
              <w:rPr>
                <w:highlight w:val="magenta"/>
              </w:rPr>
              <w:t>Purple Ribbon Hunt</w:t>
            </w:r>
          </w:p>
          <w:p w14:paraId="0632B06D" w14:textId="77777777" w:rsidR="001B2076" w:rsidRPr="00A549F2" w:rsidRDefault="001B2076" w:rsidP="001B2076">
            <w:pPr>
              <w:rPr>
                <w:highlight w:val="magenta"/>
              </w:rPr>
            </w:pP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61A70403" w14:textId="63439B59" w:rsidR="001B2076" w:rsidRPr="00A549F2" w:rsidRDefault="001B2076" w:rsidP="001B2076">
            <w:pPr>
              <w:rPr>
                <w:highlight w:val="yellow"/>
              </w:rPr>
            </w:pPr>
            <w:r w:rsidRPr="00A549F2">
              <w:rPr>
                <w:highlight w:val="yellow"/>
              </w:rPr>
              <w:t>Announce winners of Ribbon Hunt-winner gets candy</w:t>
            </w: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5F51CCB1" w14:textId="77777777" w:rsidR="001B2076" w:rsidRDefault="001B2076" w:rsidP="001B2076"/>
        </w:tc>
      </w:tr>
      <w:tr w:rsidR="001B2076" w14:paraId="3C1D3F87" w14:textId="77777777" w:rsidTr="009C3A4D">
        <w:trPr>
          <w:trHeight w:val="250"/>
        </w:trPr>
        <w:tc>
          <w:tcPr>
            <w:tcW w:w="2051" w:type="dxa"/>
            <w:tcBorders>
              <w:top w:val="single" w:sz="6" w:space="0" w:color="BFBFBF" w:themeColor="background1" w:themeShade="BF"/>
              <w:bottom w:val="nil"/>
            </w:tcBorders>
          </w:tcPr>
          <w:p w14:paraId="4135AE93" w14:textId="77777777" w:rsidR="001B2076" w:rsidRDefault="001B2076" w:rsidP="001B2076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43772015" w14:textId="77777777" w:rsidR="001B2076" w:rsidRPr="00A549F2" w:rsidRDefault="001B2076" w:rsidP="001B2076">
            <w:pPr>
              <w:pStyle w:val="Dates"/>
              <w:rPr>
                <w:highlight w:val="green"/>
              </w:rPr>
            </w:pPr>
            <w:r w:rsidRPr="00A549F2">
              <w:rPr>
                <w:highlight w:val="green"/>
              </w:rPr>
              <w:fldChar w:fldCharType="begin"/>
            </w:r>
            <w:r w:rsidRPr="00A549F2">
              <w:rPr>
                <w:highlight w:val="green"/>
              </w:rPr>
              <w:instrText xml:space="preserve"> =A8+1 </w:instrText>
            </w:r>
            <w:r w:rsidRPr="00A549F2">
              <w:rPr>
                <w:highlight w:val="green"/>
              </w:rPr>
              <w:fldChar w:fldCharType="separate"/>
            </w:r>
            <w:r w:rsidRPr="00A549F2">
              <w:rPr>
                <w:noProof/>
                <w:highlight w:val="green"/>
              </w:rPr>
              <w:t>19</w:t>
            </w:r>
            <w:r w:rsidRPr="00A549F2">
              <w:rPr>
                <w:highlight w:val="green"/>
              </w:rP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4C16A7EF" w14:textId="77777777" w:rsidR="001B2076" w:rsidRPr="00A549F2" w:rsidRDefault="001B2076" w:rsidP="001B2076">
            <w:pPr>
              <w:pStyle w:val="Dates"/>
              <w:rPr>
                <w:highlight w:val="cyan"/>
              </w:rPr>
            </w:pPr>
            <w:r w:rsidRPr="00A549F2">
              <w:rPr>
                <w:highlight w:val="cyan"/>
              </w:rPr>
              <w:fldChar w:fldCharType="begin"/>
            </w:r>
            <w:r w:rsidRPr="00A549F2">
              <w:rPr>
                <w:highlight w:val="cyan"/>
              </w:rPr>
              <w:instrText xml:space="preserve"> =B8+1 </w:instrText>
            </w:r>
            <w:r w:rsidRPr="00A549F2">
              <w:rPr>
                <w:highlight w:val="cyan"/>
              </w:rPr>
              <w:fldChar w:fldCharType="separate"/>
            </w:r>
            <w:r w:rsidRPr="00A549F2">
              <w:rPr>
                <w:noProof/>
                <w:highlight w:val="cyan"/>
              </w:rPr>
              <w:t>20</w:t>
            </w:r>
            <w:r w:rsidRPr="00A549F2">
              <w:rPr>
                <w:highlight w:val="cyan"/>
              </w:rP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1C3561A7" w14:textId="77777777" w:rsidR="001B2076" w:rsidRPr="00A549F2" w:rsidRDefault="001B2076" w:rsidP="001B2076">
            <w:pPr>
              <w:pStyle w:val="Dates"/>
              <w:rPr>
                <w:highlight w:val="yellow"/>
              </w:rPr>
            </w:pPr>
            <w:r w:rsidRPr="00A549F2">
              <w:rPr>
                <w:highlight w:val="yellow"/>
              </w:rPr>
              <w:fldChar w:fldCharType="begin"/>
            </w:r>
            <w:r w:rsidRPr="00A549F2">
              <w:rPr>
                <w:highlight w:val="yellow"/>
              </w:rPr>
              <w:instrText xml:space="preserve"> =C8+1 </w:instrText>
            </w:r>
            <w:r w:rsidRPr="00A549F2">
              <w:rPr>
                <w:highlight w:val="yellow"/>
              </w:rPr>
              <w:fldChar w:fldCharType="separate"/>
            </w:r>
            <w:r w:rsidRPr="00A549F2">
              <w:rPr>
                <w:noProof/>
                <w:highlight w:val="yellow"/>
              </w:rPr>
              <w:t>21</w:t>
            </w:r>
            <w:r w:rsidRPr="00A549F2">
              <w:rPr>
                <w:highlight w:val="yellow"/>
              </w:rP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46F017BD" w14:textId="77777777" w:rsidR="001B2076" w:rsidRPr="00A549F2" w:rsidRDefault="001B2076" w:rsidP="001B2076">
            <w:pPr>
              <w:pStyle w:val="Dates"/>
              <w:rPr>
                <w:highlight w:val="magenta"/>
              </w:rPr>
            </w:pPr>
            <w:r w:rsidRPr="00A549F2">
              <w:rPr>
                <w:highlight w:val="magenta"/>
              </w:rPr>
              <w:fldChar w:fldCharType="begin"/>
            </w:r>
            <w:r w:rsidRPr="00A549F2">
              <w:rPr>
                <w:highlight w:val="magenta"/>
              </w:rPr>
              <w:instrText xml:space="preserve"> =D8+1 </w:instrText>
            </w:r>
            <w:r w:rsidRPr="00A549F2">
              <w:rPr>
                <w:highlight w:val="magenta"/>
              </w:rPr>
              <w:fldChar w:fldCharType="separate"/>
            </w:r>
            <w:r w:rsidRPr="00A549F2">
              <w:rPr>
                <w:noProof/>
                <w:highlight w:val="magenta"/>
              </w:rPr>
              <w:t>22</w:t>
            </w:r>
            <w:r w:rsidRPr="00A549F2">
              <w:rPr>
                <w:highlight w:val="magenta"/>
              </w:rP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03CB7FDC" w14:textId="77777777" w:rsidR="001B2076" w:rsidRPr="00A549F2" w:rsidRDefault="001B2076" w:rsidP="001B2076">
            <w:pPr>
              <w:pStyle w:val="Dates"/>
              <w:rPr>
                <w:highlight w:val="yellow"/>
              </w:rPr>
            </w:pPr>
            <w:r w:rsidRPr="00A549F2">
              <w:rPr>
                <w:highlight w:val="yellow"/>
              </w:rPr>
              <w:fldChar w:fldCharType="begin"/>
            </w:r>
            <w:r w:rsidRPr="00A549F2">
              <w:rPr>
                <w:highlight w:val="yellow"/>
              </w:rPr>
              <w:instrText xml:space="preserve"> =E8+1 </w:instrText>
            </w:r>
            <w:r w:rsidRPr="00A549F2">
              <w:rPr>
                <w:highlight w:val="yellow"/>
              </w:rPr>
              <w:fldChar w:fldCharType="separate"/>
            </w:r>
            <w:r w:rsidRPr="00A549F2">
              <w:rPr>
                <w:noProof/>
                <w:highlight w:val="yellow"/>
              </w:rPr>
              <w:t>23</w:t>
            </w:r>
            <w:r w:rsidRPr="00A549F2">
              <w:rPr>
                <w:highlight w:val="yellow"/>
              </w:rP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30F4D85D" w14:textId="77777777" w:rsidR="001B2076" w:rsidRDefault="001B2076" w:rsidP="001B2076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1B2076" w14:paraId="7246E7B5" w14:textId="77777777" w:rsidTr="009C3A4D">
        <w:trPr>
          <w:trHeight w:hRule="exact" w:val="1403"/>
        </w:trPr>
        <w:tc>
          <w:tcPr>
            <w:tcW w:w="2051" w:type="dxa"/>
            <w:tcBorders>
              <w:top w:val="nil"/>
              <w:bottom w:val="single" w:sz="6" w:space="0" w:color="BFBFBF" w:themeColor="background1" w:themeShade="BF"/>
            </w:tcBorders>
          </w:tcPr>
          <w:p w14:paraId="491AEC6B" w14:textId="77777777" w:rsidR="001B2076" w:rsidRDefault="001B2076" w:rsidP="001B2076"/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5AA0C1FD" w14:textId="77777777" w:rsidR="001B2076" w:rsidRPr="00A549F2" w:rsidRDefault="001B2076" w:rsidP="001B2076">
            <w:pPr>
              <w:rPr>
                <w:highlight w:val="green"/>
              </w:rPr>
            </w:pPr>
          </w:p>
          <w:p w14:paraId="28EC9E90" w14:textId="4B7034F9" w:rsidR="001B2076" w:rsidRPr="00A549F2" w:rsidRDefault="001B2076" w:rsidP="001B2076">
            <w:pPr>
              <w:rPr>
                <w:highlight w:val="green"/>
              </w:rPr>
            </w:pP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30787A8A" w14:textId="7574E8BC" w:rsidR="001B2076" w:rsidRPr="00A549F2" w:rsidRDefault="001B2076" w:rsidP="001B2076">
            <w:pPr>
              <w:rPr>
                <w:highlight w:val="cyan"/>
              </w:rPr>
            </w:pPr>
            <w:r w:rsidRPr="00A549F2">
              <w:rPr>
                <w:highlight w:val="cyan"/>
              </w:rPr>
              <w:t>Walk for Awareness</w:t>
            </w:r>
          </w:p>
          <w:p w14:paraId="2111734D" w14:textId="4A4B3120" w:rsidR="001B2076" w:rsidRPr="00A549F2" w:rsidRDefault="001B2076" w:rsidP="001B2076">
            <w:pPr>
              <w:rPr>
                <w:highlight w:val="cyan"/>
              </w:rPr>
            </w:pPr>
            <w:r w:rsidRPr="00A549F2">
              <w:rPr>
                <w:highlight w:val="cyan"/>
              </w:rPr>
              <w:t>10-1015, 3-315</w:t>
            </w:r>
          </w:p>
          <w:p w14:paraId="126295EB" w14:textId="77777777" w:rsidR="001B2076" w:rsidRPr="00A549F2" w:rsidRDefault="001B2076" w:rsidP="001B2076">
            <w:pPr>
              <w:rPr>
                <w:highlight w:val="cyan"/>
              </w:rPr>
            </w:pPr>
          </w:p>
          <w:p w14:paraId="1F1748D8" w14:textId="37DF7399" w:rsidR="001B2076" w:rsidRPr="00A549F2" w:rsidRDefault="001B2076" w:rsidP="001B2076">
            <w:pPr>
              <w:rPr>
                <w:highlight w:val="cyan"/>
              </w:rPr>
            </w:pPr>
            <w:r w:rsidRPr="00A549F2">
              <w:rPr>
                <w:highlight w:val="cyan"/>
              </w:rPr>
              <w:t xml:space="preserve">Lunch and Learn </w:t>
            </w:r>
          </w:p>
          <w:p w14:paraId="12FD3EB4" w14:textId="1BB5324E" w:rsidR="001B2076" w:rsidRPr="00A549F2" w:rsidRDefault="001B2076" w:rsidP="001B2076">
            <w:pPr>
              <w:rPr>
                <w:highlight w:val="cyan"/>
              </w:rPr>
            </w:pPr>
            <w:r w:rsidRPr="00A549F2">
              <w:rPr>
                <w:highlight w:val="cyan"/>
              </w:rPr>
              <w:t>Brain Health</w:t>
            </w:r>
            <w:r w:rsidR="00427B6B" w:rsidRPr="00A549F2">
              <w:rPr>
                <w:highlight w:val="cyan"/>
              </w:rPr>
              <w:t xml:space="preserve"> 1130-1200</w:t>
            </w:r>
          </w:p>
          <w:p w14:paraId="188BBE0D" w14:textId="77777777" w:rsidR="001B2076" w:rsidRPr="00A549F2" w:rsidRDefault="001B2076" w:rsidP="001B2076">
            <w:pPr>
              <w:rPr>
                <w:highlight w:val="cyan"/>
              </w:rPr>
            </w:pP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0DB6716B" w14:textId="77777777" w:rsidR="001B2076" w:rsidRPr="00A549F2" w:rsidRDefault="001B2076" w:rsidP="001B2076">
            <w:pPr>
              <w:rPr>
                <w:highlight w:val="yellow"/>
              </w:rPr>
            </w:pPr>
            <w:r w:rsidRPr="00A549F2">
              <w:rPr>
                <w:highlight w:val="yellow"/>
              </w:rPr>
              <w:t>The Longest Day</w:t>
            </w:r>
          </w:p>
          <w:p w14:paraId="7EE73E47" w14:textId="77777777" w:rsidR="001B2076" w:rsidRDefault="001B2076" w:rsidP="001B2076">
            <w:pPr>
              <w:rPr>
                <w:highlight w:val="yellow"/>
              </w:rPr>
            </w:pPr>
            <w:r w:rsidRPr="00A549F2">
              <w:rPr>
                <w:highlight w:val="yellow"/>
              </w:rPr>
              <w:t>WEAR PURPLE DAY!</w:t>
            </w:r>
          </w:p>
          <w:p w14:paraId="11A4A0BB" w14:textId="3E0CAAB4" w:rsidR="001B2076" w:rsidRPr="00A549F2" w:rsidRDefault="009C3A4D" w:rsidP="001B207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Book Club 2-3 </w:t>
            </w:r>
            <w:proofErr w:type="gramStart"/>
            <w:r>
              <w:rPr>
                <w:highlight w:val="yellow"/>
              </w:rPr>
              <w:t>36 hour</w:t>
            </w:r>
            <w:proofErr w:type="gramEnd"/>
            <w:r>
              <w:rPr>
                <w:highlight w:val="yellow"/>
              </w:rPr>
              <w:t xml:space="preserve"> day</w:t>
            </w:r>
          </w:p>
          <w:p w14:paraId="4406B3FE" w14:textId="30CA2C90" w:rsidR="001B2076" w:rsidRPr="00A549F2" w:rsidRDefault="001B2076" w:rsidP="001B2076">
            <w:pPr>
              <w:rPr>
                <w:highlight w:val="yellow"/>
              </w:rPr>
            </w:pPr>
            <w:r w:rsidRPr="00A549F2">
              <w:rPr>
                <w:highlight w:val="yellow"/>
              </w:rPr>
              <w:t>Dementia Trivia- Win some DCS swag</w:t>
            </w: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6D1ACD89" w14:textId="77777777" w:rsidR="001B2076" w:rsidRPr="00A549F2" w:rsidRDefault="001B2076" w:rsidP="001B2076">
            <w:pPr>
              <w:rPr>
                <w:highlight w:val="magenta"/>
              </w:rPr>
            </w:pPr>
            <w:r w:rsidRPr="00A549F2">
              <w:rPr>
                <w:highlight w:val="magenta"/>
              </w:rPr>
              <w:t>Walk for Awareness</w:t>
            </w:r>
          </w:p>
          <w:p w14:paraId="384BF104" w14:textId="77777777" w:rsidR="001B2076" w:rsidRPr="00A549F2" w:rsidRDefault="001B2076" w:rsidP="001B2076">
            <w:pPr>
              <w:rPr>
                <w:highlight w:val="magenta"/>
              </w:rPr>
            </w:pPr>
            <w:r w:rsidRPr="00A549F2">
              <w:rPr>
                <w:highlight w:val="magenta"/>
              </w:rPr>
              <w:t>10-1015, 3-315</w:t>
            </w:r>
          </w:p>
          <w:p w14:paraId="7FDF62D5" w14:textId="77777777" w:rsidR="001B2076" w:rsidRPr="00A549F2" w:rsidRDefault="001B2076" w:rsidP="001B2076">
            <w:pPr>
              <w:rPr>
                <w:highlight w:val="magenta"/>
              </w:rPr>
            </w:pPr>
          </w:p>
          <w:p w14:paraId="5B525597" w14:textId="5469F4C1" w:rsidR="001B2076" w:rsidRPr="00A549F2" w:rsidRDefault="001B2076" w:rsidP="001B2076">
            <w:pPr>
              <w:rPr>
                <w:highlight w:val="magenta"/>
              </w:rPr>
            </w:pPr>
            <w:r w:rsidRPr="00A549F2">
              <w:rPr>
                <w:highlight w:val="magenta"/>
              </w:rPr>
              <w:t xml:space="preserve">Lunch and Learn </w:t>
            </w:r>
          </w:p>
          <w:p w14:paraId="204549E7" w14:textId="6A9CCB8E" w:rsidR="001B2076" w:rsidRPr="00A549F2" w:rsidRDefault="001B2076" w:rsidP="001B2076">
            <w:pPr>
              <w:rPr>
                <w:highlight w:val="magenta"/>
              </w:rPr>
            </w:pPr>
            <w:r w:rsidRPr="00A549F2">
              <w:rPr>
                <w:highlight w:val="magenta"/>
              </w:rPr>
              <w:t>Brain Health</w:t>
            </w:r>
            <w:r w:rsidR="00427B6B" w:rsidRPr="00A549F2">
              <w:rPr>
                <w:highlight w:val="magenta"/>
              </w:rPr>
              <w:t xml:space="preserve"> 1130-1200</w:t>
            </w:r>
          </w:p>
          <w:p w14:paraId="5033E4C0" w14:textId="77777777" w:rsidR="001B2076" w:rsidRPr="00A549F2" w:rsidRDefault="001B2076" w:rsidP="001B2076">
            <w:pPr>
              <w:rPr>
                <w:highlight w:val="magenta"/>
              </w:rPr>
            </w:pP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59F79614" w14:textId="77777777" w:rsidR="001B2076" w:rsidRPr="00A549F2" w:rsidRDefault="001B2076" w:rsidP="001B2076">
            <w:pPr>
              <w:rPr>
                <w:highlight w:val="yellow"/>
              </w:rPr>
            </w:pPr>
            <w:r w:rsidRPr="00A549F2">
              <w:rPr>
                <w:highlight w:val="yellow"/>
              </w:rPr>
              <w:t>Announce winner of Purple Day</w:t>
            </w:r>
          </w:p>
          <w:p w14:paraId="71DB6C8B" w14:textId="1CE8CDB1" w:rsidR="001B2076" w:rsidRPr="00A549F2" w:rsidRDefault="001B2076" w:rsidP="001B2076">
            <w:pPr>
              <w:rPr>
                <w:highlight w:val="yellow"/>
              </w:rPr>
            </w:pPr>
            <w:r w:rsidRPr="00A549F2">
              <w:rPr>
                <w:highlight w:val="yellow"/>
              </w:rPr>
              <w:t>Random winner gets a prize</w:t>
            </w: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09E005B0" w14:textId="77777777" w:rsidR="001B2076" w:rsidRDefault="001B2076" w:rsidP="001B2076"/>
        </w:tc>
      </w:tr>
      <w:tr w:rsidR="001B2076" w14:paraId="0254DA81" w14:textId="77777777" w:rsidTr="009C3A4D">
        <w:trPr>
          <w:trHeight w:val="250"/>
        </w:trPr>
        <w:tc>
          <w:tcPr>
            <w:tcW w:w="2051" w:type="dxa"/>
            <w:tcBorders>
              <w:top w:val="single" w:sz="6" w:space="0" w:color="BFBFBF" w:themeColor="background1" w:themeShade="BF"/>
              <w:bottom w:val="nil"/>
            </w:tcBorders>
          </w:tcPr>
          <w:p w14:paraId="2534027E" w14:textId="77777777" w:rsidR="001B2076" w:rsidRDefault="001B2076" w:rsidP="001B207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57505970" w14:textId="77777777" w:rsidR="001B2076" w:rsidRPr="00A549F2" w:rsidRDefault="001B2076" w:rsidP="001B2076">
            <w:pPr>
              <w:pStyle w:val="Dates"/>
              <w:rPr>
                <w:highlight w:val="green"/>
              </w:rPr>
            </w:pPr>
            <w:r w:rsidRPr="00A549F2">
              <w:rPr>
                <w:highlight w:val="green"/>
              </w:rPr>
              <w:fldChar w:fldCharType="begin"/>
            </w:r>
            <w:r w:rsidRPr="00A549F2">
              <w:rPr>
                <w:highlight w:val="green"/>
              </w:rPr>
              <w:instrText xml:space="preserve">IF </w:instrText>
            </w:r>
            <w:r w:rsidRPr="00A549F2">
              <w:rPr>
                <w:highlight w:val="green"/>
              </w:rPr>
              <w:fldChar w:fldCharType="begin"/>
            </w:r>
            <w:r w:rsidRPr="00A549F2">
              <w:rPr>
                <w:highlight w:val="green"/>
              </w:rPr>
              <w:instrText xml:space="preserve"> =A10</w:instrText>
            </w:r>
            <w:r w:rsidRPr="00A549F2">
              <w:rPr>
                <w:highlight w:val="green"/>
              </w:rPr>
              <w:fldChar w:fldCharType="separate"/>
            </w:r>
            <w:r w:rsidRPr="00A549F2">
              <w:rPr>
                <w:noProof/>
                <w:highlight w:val="green"/>
              </w:rPr>
              <w:instrText>25</w:instrText>
            </w:r>
            <w:r w:rsidRPr="00A549F2">
              <w:rPr>
                <w:highlight w:val="green"/>
              </w:rPr>
              <w:fldChar w:fldCharType="end"/>
            </w:r>
            <w:r w:rsidRPr="00A549F2">
              <w:rPr>
                <w:highlight w:val="green"/>
              </w:rPr>
              <w:instrText xml:space="preserve"> = 0,"" </w:instrText>
            </w:r>
            <w:r w:rsidRPr="00A549F2">
              <w:rPr>
                <w:highlight w:val="green"/>
              </w:rPr>
              <w:fldChar w:fldCharType="begin"/>
            </w:r>
            <w:r w:rsidRPr="00A549F2">
              <w:rPr>
                <w:highlight w:val="green"/>
              </w:rPr>
              <w:instrText xml:space="preserve"> IF </w:instrText>
            </w:r>
            <w:r w:rsidRPr="00A549F2">
              <w:rPr>
                <w:highlight w:val="green"/>
              </w:rPr>
              <w:fldChar w:fldCharType="begin"/>
            </w:r>
            <w:r w:rsidRPr="00A549F2">
              <w:rPr>
                <w:highlight w:val="green"/>
              </w:rPr>
              <w:instrText xml:space="preserve"> =A10 </w:instrText>
            </w:r>
            <w:r w:rsidRPr="00A549F2">
              <w:rPr>
                <w:highlight w:val="green"/>
              </w:rPr>
              <w:fldChar w:fldCharType="separate"/>
            </w:r>
            <w:r w:rsidRPr="00A549F2">
              <w:rPr>
                <w:noProof/>
                <w:highlight w:val="green"/>
              </w:rPr>
              <w:instrText>25</w:instrText>
            </w:r>
            <w:r w:rsidRPr="00A549F2">
              <w:rPr>
                <w:highlight w:val="green"/>
              </w:rPr>
              <w:fldChar w:fldCharType="end"/>
            </w:r>
            <w:r w:rsidRPr="00A549F2">
              <w:rPr>
                <w:highlight w:val="green"/>
              </w:rPr>
              <w:instrText xml:space="preserve">  &lt; </w:instrText>
            </w:r>
            <w:r w:rsidRPr="00A549F2">
              <w:rPr>
                <w:highlight w:val="green"/>
              </w:rPr>
              <w:fldChar w:fldCharType="begin"/>
            </w:r>
            <w:r w:rsidRPr="00A549F2">
              <w:rPr>
                <w:highlight w:val="green"/>
              </w:rPr>
              <w:instrText xml:space="preserve"> DocVariable MonthEnd \@ d </w:instrText>
            </w:r>
            <w:r w:rsidRPr="00A549F2">
              <w:rPr>
                <w:highlight w:val="green"/>
              </w:rPr>
              <w:fldChar w:fldCharType="separate"/>
            </w:r>
            <w:r w:rsidRPr="00A549F2">
              <w:rPr>
                <w:highlight w:val="green"/>
              </w:rPr>
              <w:instrText>30</w:instrText>
            </w:r>
            <w:r w:rsidRPr="00A549F2">
              <w:rPr>
                <w:highlight w:val="green"/>
              </w:rPr>
              <w:fldChar w:fldCharType="end"/>
            </w:r>
            <w:r w:rsidRPr="00A549F2">
              <w:rPr>
                <w:highlight w:val="green"/>
              </w:rPr>
              <w:instrText xml:space="preserve">  </w:instrText>
            </w:r>
            <w:r w:rsidRPr="00A549F2">
              <w:rPr>
                <w:highlight w:val="green"/>
              </w:rPr>
              <w:fldChar w:fldCharType="begin"/>
            </w:r>
            <w:r w:rsidRPr="00A549F2">
              <w:rPr>
                <w:highlight w:val="green"/>
              </w:rPr>
              <w:instrText xml:space="preserve"> =A10+1 </w:instrText>
            </w:r>
            <w:r w:rsidRPr="00A549F2">
              <w:rPr>
                <w:highlight w:val="green"/>
              </w:rPr>
              <w:fldChar w:fldCharType="separate"/>
            </w:r>
            <w:r w:rsidRPr="00A549F2">
              <w:rPr>
                <w:noProof/>
                <w:highlight w:val="green"/>
              </w:rPr>
              <w:instrText>26</w:instrText>
            </w:r>
            <w:r w:rsidRPr="00A549F2">
              <w:rPr>
                <w:highlight w:val="green"/>
              </w:rPr>
              <w:fldChar w:fldCharType="end"/>
            </w:r>
            <w:r w:rsidRPr="00A549F2">
              <w:rPr>
                <w:highlight w:val="green"/>
              </w:rPr>
              <w:instrText xml:space="preserve"> "" </w:instrText>
            </w:r>
            <w:r w:rsidRPr="00A549F2">
              <w:rPr>
                <w:highlight w:val="green"/>
              </w:rPr>
              <w:fldChar w:fldCharType="separate"/>
            </w:r>
            <w:r w:rsidRPr="00A549F2">
              <w:rPr>
                <w:noProof/>
                <w:highlight w:val="green"/>
              </w:rPr>
              <w:instrText>26</w:instrText>
            </w:r>
            <w:r w:rsidRPr="00A549F2">
              <w:rPr>
                <w:highlight w:val="green"/>
              </w:rPr>
              <w:fldChar w:fldCharType="end"/>
            </w:r>
            <w:r w:rsidRPr="00A549F2">
              <w:rPr>
                <w:highlight w:val="green"/>
              </w:rPr>
              <w:fldChar w:fldCharType="separate"/>
            </w:r>
            <w:r w:rsidRPr="00A549F2">
              <w:rPr>
                <w:noProof/>
                <w:highlight w:val="green"/>
              </w:rPr>
              <w:t>26</w:t>
            </w:r>
            <w:r w:rsidRPr="00A549F2">
              <w:rPr>
                <w:highlight w:val="green"/>
              </w:rP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40840A55" w14:textId="77777777" w:rsidR="001B2076" w:rsidRPr="00A549F2" w:rsidRDefault="001B2076" w:rsidP="001B2076">
            <w:pPr>
              <w:pStyle w:val="Dates"/>
              <w:rPr>
                <w:highlight w:val="cyan"/>
              </w:rPr>
            </w:pPr>
            <w:r w:rsidRPr="00A549F2">
              <w:rPr>
                <w:highlight w:val="cyan"/>
              </w:rPr>
              <w:fldChar w:fldCharType="begin"/>
            </w:r>
            <w:r w:rsidRPr="00A549F2">
              <w:rPr>
                <w:highlight w:val="cyan"/>
              </w:rPr>
              <w:instrText xml:space="preserve">IF </w:instrText>
            </w:r>
            <w:r w:rsidRPr="00A549F2">
              <w:rPr>
                <w:highlight w:val="cyan"/>
              </w:rPr>
              <w:fldChar w:fldCharType="begin"/>
            </w:r>
            <w:r w:rsidRPr="00A549F2">
              <w:rPr>
                <w:highlight w:val="cyan"/>
              </w:rPr>
              <w:instrText xml:space="preserve"> =B10</w:instrText>
            </w:r>
            <w:r w:rsidRPr="00A549F2">
              <w:rPr>
                <w:highlight w:val="cyan"/>
              </w:rPr>
              <w:fldChar w:fldCharType="separate"/>
            </w:r>
            <w:r w:rsidRPr="00A549F2">
              <w:rPr>
                <w:noProof/>
                <w:highlight w:val="cyan"/>
              </w:rPr>
              <w:instrText>26</w:instrText>
            </w:r>
            <w:r w:rsidRPr="00A549F2">
              <w:rPr>
                <w:highlight w:val="cyan"/>
              </w:rPr>
              <w:fldChar w:fldCharType="end"/>
            </w:r>
            <w:r w:rsidRPr="00A549F2">
              <w:rPr>
                <w:highlight w:val="cyan"/>
              </w:rPr>
              <w:instrText xml:space="preserve"> = 0,"" </w:instrText>
            </w:r>
            <w:r w:rsidRPr="00A549F2">
              <w:rPr>
                <w:highlight w:val="cyan"/>
              </w:rPr>
              <w:fldChar w:fldCharType="begin"/>
            </w:r>
            <w:r w:rsidRPr="00A549F2">
              <w:rPr>
                <w:highlight w:val="cyan"/>
              </w:rPr>
              <w:instrText xml:space="preserve"> IF </w:instrText>
            </w:r>
            <w:r w:rsidRPr="00A549F2">
              <w:rPr>
                <w:highlight w:val="cyan"/>
              </w:rPr>
              <w:fldChar w:fldCharType="begin"/>
            </w:r>
            <w:r w:rsidRPr="00A549F2">
              <w:rPr>
                <w:highlight w:val="cyan"/>
              </w:rPr>
              <w:instrText xml:space="preserve"> =B10 </w:instrText>
            </w:r>
            <w:r w:rsidRPr="00A549F2">
              <w:rPr>
                <w:highlight w:val="cyan"/>
              </w:rPr>
              <w:fldChar w:fldCharType="separate"/>
            </w:r>
            <w:r w:rsidRPr="00A549F2">
              <w:rPr>
                <w:noProof/>
                <w:highlight w:val="cyan"/>
              </w:rPr>
              <w:instrText>26</w:instrText>
            </w:r>
            <w:r w:rsidRPr="00A549F2">
              <w:rPr>
                <w:highlight w:val="cyan"/>
              </w:rPr>
              <w:fldChar w:fldCharType="end"/>
            </w:r>
            <w:r w:rsidRPr="00A549F2">
              <w:rPr>
                <w:highlight w:val="cyan"/>
              </w:rPr>
              <w:instrText xml:space="preserve">  &lt; </w:instrText>
            </w:r>
            <w:r w:rsidRPr="00A549F2">
              <w:rPr>
                <w:highlight w:val="cyan"/>
              </w:rPr>
              <w:fldChar w:fldCharType="begin"/>
            </w:r>
            <w:r w:rsidRPr="00A549F2">
              <w:rPr>
                <w:highlight w:val="cyan"/>
              </w:rPr>
              <w:instrText xml:space="preserve"> DocVariable MonthEnd \@ d </w:instrText>
            </w:r>
            <w:r w:rsidRPr="00A549F2">
              <w:rPr>
                <w:highlight w:val="cyan"/>
              </w:rPr>
              <w:fldChar w:fldCharType="separate"/>
            </w:r>
            <w:r w:rsidRPr="00A549F2">
              <w:rPr>
                <w:highlight w:val="cyan"/>
              </w:rPr>
              <w:instrText>30</w:instrText>
            </w:r>
            <w:r w:rsidRPr="00A549F2">
              <w:rPr>
                <w:highlight w:val="cyan"/>
              </w:rPr>
              <w:fldChar w:fldCharType="end"/>
            </w:r>
            <w:r w:rsidRPr="00A549F2">
              <w:rPr>
                <w:highlight w:val="cyan"/>
              </w:rPr>
              <w:instrText xml:space="preserve">  </w:instrText>
            </w:r>
            <w:r w:rsidRPr="00A549F2">
              <w:rPr>
                <w:highlight w:val="cyan"/>
              </w:rPr>
              <w:fldChar w:fldCharType="begin"/>
            </w:r>
            <w:r w:rsidRPr="00A549F2">
              <w:rPr>
                <w:highlight w:val="cyan"/>
              </w:rPr>
              <w:instrText xml:space="preserve"> =B10+1 </w:instrText>
            </w:r>
            <w:r w:rsidRPr="00A549F2">
              <w:rPr>
                <w:highlight w:val="cyan"/>
              </w:rPr>
              <w:fldChar w:fldCharType="separate"/>
            </w:r>
            <w:r w:rsidRPr="00A549F2">
              <w:rPr>
                <w:noProof/>
                <w:highlight w:val="cyan"/>
              </w:rPr>
              <w:instrText>27</w:instrText>
            </w:r>
            <w:r w:rsidRPr="00A549F2">
              <w:rPr>
                <w:highlight w:val="cyan"/>
              </w:rPr>
              <w:fldChar w:fldCharType="end"/>
            </w:r>
            <w:r w:rsidRPr="00A549F2">
              <w:rPr>
                <w:highlight w:val="cyan"/>
              </w:rPr>
              <w:instrText xml:space="preserve"> "" </w:instrText>
            </w:r>
            <w:r w:rsidRPr="00A549F2">
              <w:rPr>
                <w:highlight w:val="cyan"/>
              </w:rPr>
              <w:fldChar w:fldCharType="separate"/>
            </w:r>
            <w:r w:rsidRPr="00A549F2">
              <w:rPr>
                <w:noProof/>
                <w:highlight w:val="cyan"/>
              </w:rPr>
              <w:instrText>27</w:instrText>
            </w:r>
            <w:r w:rsidRPr="00A549F2">
              <w:rPr>
                <w:highlight w:val="cyan"/>
              </w:rPr>
              <w:fldChar w:fldCharType="end"/>
            </w:r>
            <w:r w:rsidRPr="00A549F2">
              <w:rPr>
                <w:highlight w:val="cyan"/>
              </w:rPr>
              <w:fldChar w:fldCharType="separate"/>
            </w:r>
            <w:r w:rsidRPr="00A549F2">
              <w:rPr>
                <w:noProof/>
                <w:highlight w:val="cyan"/>
              </w:rPr>
              <w:t>27</w:t>
            </w:r>
            <w:r w:rsidRPr="00A549F2">
              <w:rPr>
                <w:highlight w:val="cyan"/>
              </w:rP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248D4742" w14:textId="77777777" w:rsidR="001B2076" w:rsidRPr="00A549F2" w:rsidRDefault="001B2076" w:rsidP="001B2076">
            <w:pPr>
              <w:pStyle w:val="Dates"/>
              <w:rPr>
                <w:highlight w:val="yellow"/>
              </w:rPr>
            </w:pPr>
            <w:r w:rsidRPr="00A549F2">
              <w:rPr>
                <w:highlight w:val="yellow"/>
              </w:rPr>
              <w:fldChar w:fldCharType="begin"/>
            </w:r>
            <w:r w:rsidRPr="00A549F2">
              <w:rPr>
                <w:highlight w:val="yellow"/>
              </w:rPr>
              <w:instrText xml:space="preserve">IF </w:instrText>
            </w:r>
            <w:r w:rsidRPr="00A549F2">
              <w:rPr>
                <w:highlight w:val="yellow"/>
              </w:rPr>
              <w:fldChar w:fldCharType="begin"/>
            </w:r>
            <w:r w:rsidRPr="00A549F2">
              <w:rPr>
                <w:highlight w:val="yellow"/>
              </w:rPr>
              <w:instrText xml:space="preserve"> =C10</w:instrText>
            </w:r>
            <w:r w:rsidRPr="00A549F2">
              <w:rPr>
                <w:highlight w:val="yellow"/>
              </w:rPr>
              <w:fldChar w:fldCharType="separate"/>
            </w:r>
            <w:r w:rsidRPr="00A549F2">
              <w:rPr>
                <w:noProof/>
                <w:highlight w:val="yellow"/>
              </w:rPr>
              <w:instrText>27</w:instrText>
            </w:r>
            <w:r w:rsidRPr="00A549F2">
              <w:rPr>
                <w:highlight w:val="yellow"/>
              </w:rPr>
              <w:fldChar w:fldCharType="end"/>
            </w:r>
            <w:r w:rsidRPr="00A549F2">
              <w:rPr>
                <w:highlight w:val="yellow"/>
              </w:rPr>
              <w:instrText xml:space="preserve"> = 0,"" </w:instrText>
            </w:r>
            <w:r w:rsidRPr="00A549F2">
              <w:rPr>
                <w:highlight w:val="yellow"/>
              </w:rPr>
              <w:fldChar w:fldCharType="begin"/>
            </w:r>
            <w:r w:rsidRPr="00A549F2">
              <w:rPr>
                <w:highlight w:val="yellow"/>
              </w:rPr>
              <w:instrText xml:space="preserve"> IF </w:instrText>
            </w:r>
            <w:r w:rsidRPr="00A549F2">
              <w:rPr>
                <w:highlight w:val="yellow"/>
              </w:rPr>
              <w:fldChar w:fldCharType="begin"/>
            </w:r>
            <w:r w:rsidRPr="00A549F2">
              <w:rPr>
                <w:highlight w:val="yellow"/>
              </w:rPr>
              <w:instrText xml:space="preserve"> =C10 </w:instrText>
            </w:r>
            <w:r w:rsidRPr="00A549F2">
              <w:rPr>
                <w:highlight w:val="yellow"/>
              </w:rPr>
              <w:fldChar w:fldCharType="separate"/>
            </w:r>
            <w:r w:rsidRPr="00A549F2">
              <w:rPr>
                <w:noProof/>
                <w:highlight w:val="yellow"/>
              </w:rPr>
              <w:instrText>27</w:instrText>
            </w:r>
            <w:r w:rsidRPr="00A549F2">
              <w:rPr>
                <w:highlight w:val="yellow"/>
              </w:rPr>
              <w:fldChar w:fldCharType="end"/>
            </w:r>
            <w:r w:rsidRPr="00A549F2">
              <w:rPr>
                <w:highlight w:val="yellow"/>
              </w:rPr>
              <w:instrText xml:space="preserve">  &lt; </w:instrText>
            </w:r>
            <w:r w:rsidRPr="00A549F2">
              <w:rPr>
                <w:highlight w:val="yellow"/>
              </w:rPr>
              <w:fldChar w:fldCharType="begin"/>
            </w:r>
            <w:r w:rsidRPr="00A549F2">
              <w:rPr>
                <w:highlight w:val="yellow"/>
              </w:rPr>
              <w:instrText xml:space="preserve"> DocVariable MonthEnd \@ d </w:instrText>
            </w:r>
            <w:r w:rsidRPr="00A549F2">
              <w:rPr>
                <w:highlight w:val="yellow"/>
              </w:rPr>
              <w:fldChar w:fldCharType="separate"/>
            </w:r>
            <w:r w:rsidRPr="00A549F2">
              <w:rPr>
                <w:highlight w:val="yellow"/>
              </w:rPr>
              <w:instrText>30</w:instrText>
            </w:r>
            <w:r w:rsidRPr="00A549F2">
              <w:rPr>
                <w:highlight w:val="yellow"/>
              </w:rPr>
              <w:fldChar w:fldCharType="end"/>
            </w:r>
            <w:r w:rsidRPr="00A549F2">
              <w:rPr>
                <w:highlight w:val="yellow"/>
              </w:rPr>
              <w:instrText xml:space="preserve">  </w:instrText>
            </w:r>
            <w:r w:rsidRPr="00A549F2">
              <w:rPr>
                <w:highlight w:val="yellow"/>
              </w:rPr>
              <w:fldChar w:fldCharType="begin"/>
            </w:r>
            <w:r w:rsidRPr="00A549F2">
              <w:rPr>
                <w:highlight w:val="yellow"/>
              </w:rPr>
              <w:instrText xml:space="preserve"> =C10+1 </w:instrText>
            </w:r>
            <w:r w:rsidRPr="00A549F2">
              <w:rPr>
                <w:highlight w:val="yellow"/>
              </w:rPr>
              <w:fldChar w:fldCharType="separate"/>
            </w:r>
            <w:r w:rsidRPr="00A549F2">
              <w:rPr>
                <w:noProof/>
                <w:highlight w:val="yellow"/>
              </w:rPr>
              <w:instrText>28</w:instrText>
            </w:r>
            <w:r w:rsidRPr="00A549F2">
              <w:rPr>
                <w:highlight w:val="yellow"/>
              </w:rPr>
              <w:fldChar w:fldCharType="end"/>
            </w:r>
            <w:r w:rsidRPr="00A549F2">
              <w:rPr>
                <w:highlight w:val="yellow"/>
              </w:rPr>
              <w:instrText xml:space="preserve"> "" </w:instrText>
            </w:r>
            <w:r w:rsidRPr="00A549F2">
              <w:rPr>
                <w:highlight w:val="yellow"/>
              </w:rPr>
              <w:fldChar w:fldCharType="separate"/>
            </w:r>
            <w:r w:rsidRPr="00A549F2">
              <w:rPr>
                <w:noProof/>
                <w:highlight w:val="yellow"/>
              </w:rPr>
              <w:instrText>28</w:instrText>
            </w:r>
            <w:r w:rsidRPr="00A549F2">
              <w:rPr>
                <w:highlight w:val="yellow"/>
              </w:rPr>
              <w:fldChar w:fldCharType="end"/>
            </w:r>
            <w:r w:rsidRPr="00A549F2">
              <w:rPr>
                <w:highlight w:val="yellow"/>
              </w:rPr>
              <w:fldChar w:fldCharType="separate"/>
            </w:r>
            <w:r w:rsidRPr="00A549F2">
              <w:rPr>
                <w:noProof/>
                <w:highlight w:val="yellow"/>
              </w:rPr>
              <w:t>28</w:t>
            </w:r>
            <w:r w:rsidRPr="00A549F2">
              <w:rPr>
                <w:highlight w:val="yellow"/>
              </w:rP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5AF3636D" w14:textId="77777777" w:rsidR="001B2076" w:rsidRPr="00A549F2" w:rsidRDefault="001B2076" w:rsidP="001B2076">
            <w:pPr>
              <w:pStyle w:val="Dates"/>
              <w:rPr>
                <w:highlight w:val="magenta"/>
              </w:rPr>
            </w:pPr>
            <w:r w:rsidRPr="00A549F2">
              <w:rPr>
                <w:highlight w:val="magenta"/>
              </w:rPr>
              <w:fldChar w:fldCharType="begin"/>
            </w:r>
            <w:r w:rsidRPr="00A549F2">
              <w:rPr>
                <w:highlight w:val="magenta"/>
              </w:rPr>
              <w:instrText xml:space="preserve">IF </w:instrText>
            </w:r>
            <w:r w:rsidRPr="00A549F2">
              <w:rPr>
                <w:highlight w:val="magenta"/>
              </w:rPr>
              <w:fldChar w:fldCharType="begin"/>
            </w:r>
            <w:r w:rsidRPr="00A549F2">
              <w:rPr>
                <w:highlight w:val="magenta"/>
              </w:rPr>
              <w:instrText xml:space="preserve"> =D10</w:instrText>
            </w:r>
            <w:r w:rsidRPr="00A549F2">
              <w:rPr>
                <w:highlight w:val="magenta"/>
              </w:rPr>
              <w:fldChar w:fldCharType="separate"/>
            </w:r>
            <w:r w:rsidRPr="00A549F2">
              <w:rPr>
                <w:noProof/>
                <w:highlight w:val="magenta"/>
              </w:rPr>
              <w:instrText>28</w:instrText>
            </w:r>
            <w:r w:rsidRPr="00A549F2">
              <w:rPr>
                <w:highlight w:val="magenta"/>
              </w:rPr>
              <w:fldChar w:fldCharType="end"/>
            </w:r>
            <w:r w:rsidRPr="00A549F2">
              <w:rPr>
                <w:highlight w:val="magenta"/>
              </w:rPr>
              <w:instrText xml:space="preserve"> = 0,"" </w:instrText>
            </w:r>
            <w:r w:rsidRPr="00A549F2">
              <w:rPr>
                <w:highlight w:val="magenta"/>
              </w:rPr>
              <w:fldChar w:fldCharType="begin"/>
            </w:r>
            <w:r w:rsidRPr="00A549F2">
              <w:rPr>
                <w:highlight w:val="magenta"/>
              </w:rPr>
              <w:instrText xml:space="preserve"> IF </w:instrText>
            </w:r>
            <w:r w:rsidRPr="00A549F2">
              <w:rPr>
                <w:highlight w:val="magenta"/>
              </w:rPr>
              <w:fldChar w:fldCharType="begin"/>
            </w:r>
            <w:r w:rsidRPr="00A549F2">
              <w:rPr>
                <w:highlight w:val="magenta"/>
              </w:rPr>
              <w:instrText xml:space="preserve"> =D10 </w:instrText>
            </w:r>
            <w:r w:rsidRPr="00A549F2">
              <w:rPr>
                <w:highlight w:val="magenta"/>
              </w:rPr>
              <w:fldChar w:fldCharType="separate"/>
            </w:r>
            <w:r w:rsidRPr="00A549F2">
              <w:rPr>
                <w:noProof/>
                <w:highlight w:val="magenta"/>
              </w:rPr>
              <w:instrText>28</w:instrText>
            </w:r>
            <w:r w:rsidRPr="00A549F2">
              <w:rPr>
                <w:highlight w:val="magenta"/>
              </w:rPr>
              <w:fldChar w:fldCharType="end"/>
            </w:r>
            <w:r w:rsidRPr="00A549F2">
              <w:rPr>
                <w:highlight w:val="magenta"/>
              </w:rPr>
              <w:instrText xml:space="preserve">  &lt; </w:instrText>
            </w:r>
            <w:r w:rsidRPr="00A549F2">
              <w:rPr>
                <w:highlight w:val="magenta"/>
              </w:rPr>
              <w:fldChar w:fldCharType="begin"/>
            </w:r>
            <w:r w:rsidRPr="00A549F2">
              <w:rPr>
                <w:highlight w:val="magenta"/>
              </w:rPr>
              <w:instrText xml:space="preserve"> DocVariable MonthEnd \@ d </w:instrText>
            </w:r>
            <w:r w:rsidRPr="00A549F2">
              <w:rPr>
                <w:highlight w:val="magenta"/>
              </w:rPr>
              <w:fldChar w:fldCharType="separate"/>
            </w:r>
            <w:r w:rsidRPr="00A549F2">
              <w:rPr>
                <w:highlight w:val="magenta"/>
              </w:rPr>
              <w:instrText>30</w:instrText>
            </w:r>
            <w:r w:rsidRPr="00A549F2">
              <w:rPr>
                <w:highlight w:val="magenta"/>
              </w:rPr>
              <w:fldChar w:fldCharType="end"/>
            </w:r>
            <w:r w:rsidRPr="00A549F2">
              <w:rPr>
                <w:highlight w:val="magenta"/>
              </w:rPr>
              <w:instrText xml:space="preserve">  </w:instrText>
            </w:r>
            <w:r w:rsidRPr="00A549F2">
              <w:rPr>
                <w:highlight w:val="magenta"/>
              </w:rPr>
              <w:fldChar w:fldCharType="begin"/>
            </w:r>
            <w:r w:rsidRPr="00A549F2">
              <w:rPr>
                <w:highlight w:val="magenta"/>
              </w:rPr>
              <w:instrText xml:space="preserve"> =D10+1 </w:instrText>
            </w:r>
            <w:r w:rsidRPr="00A549F2">
              <w:rPr>
                <w:highlight w:val="magenta"/>
              </w:rPr>
              <w:fldChar w:fldCharType="separate"/>
            </w:r>
            <w:r w:rsidRPr="00A549F2">
              <w:rPr>
                <w:noProof/>
                <w:highlight w:val="magenta"/>
              </w:rPr>
              <w:instrText>29</w:instrText>
            </w:r>
            <w:r w:rsidRPr="00A549F2">
              <w:rPr>
                <w:highlight w:val="magenta"/>
              </w:rPr>
              <w:fldChar w:fldCharType="end"/>
            </w:r>
            <w:r w:rsidRPr="00A549F2">
              <w:rPr>
                <w:highlight w:val="magenta"/>
              </w:rPr>
              <w:instrText xml:space="preserve"> "" </w:instrText>
            </w:r>
            <w:r w:rsidRPr="00A549F2">
              <w:rPr>
                <w:highlight w:val="magenta"/>
              </w:rPr>
              <w:fldChar w:fldCharType="separate"/>
            </w:r>
            <w:r w:rsidRPr="00A549F2">
              <w:rPr>
                <w:noProof/>
                <w:highlight w:val="magenta"/>
              </w:rPr>
              <w:instrText>29</w:instrText>
            </w:r>
            <w:r w:rsidRPr="00A549F2">
              <w:rPr>
                <w:highlight w:val="magenta"/>
              </w:rPr>
              <w:fldChar w:fldCharType="end"/>
            </w:r>
            <w:r w:rsidRPr="00A549F2">
              <w:rPr>
                <w:highlight w:val="magenta"/>
              </w:rPr>
              <w:fldChar w:fldCharType="separate"/>
            </w:r>
            <w:r w:rsidRPr="00A549F2">
              <w:rPr>
                <w:noProof/>
                <w:highlight w:val="magenta"/>
              </w:rPr>
              <w:t>29</w:t>
            </w:r>
            <w:r w:rsidRPr="00A549F2">
              <w:rPr>
                <w:highlight w:val="magenta"/>
              </w:rP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463A2C22" w14:textId="77777777" w:rsidR="001B2076" w:rsidRPr="00A549F2" w:rsidRDefault="001B2076" w:rsidP="001B2076">
            <w:pPr>
              <w:pStyle w:val="Dates"/>
              <w:rPr>
                <w:highlight w:val="yellow"/>
              </w:rPr>
            </w:pPr>
            <w:r w:rsidRPr="00A549F2">
              <w:rPr>
                <w:highlight w:val="yellow"/>
              </w:rPr>
              <w:fldChar w:fldCharType="begin"/>
            </w:r>
            <w:r w:rsidRPr="00A549F2">
              <w:rPr>
                <w:highlight w:val="yellow"/>
              </w:rPr>
              <w:instrText xml:space="preserve">IF </w:instrText>
            </w:r>
            <w:r w:rsidRPr="00A549F2">
              <w:rPr>
                <w:highlight w:val="yellow"/>
              </w:rPr>
              <w:fldChar w:fldCharType="begin"/>
            </w:r>
            <w:r w:rsidRPr="00A549F2">
              <w:rPr>
                <w:highlight w:val="yellow"/>
              </w:rPr>
              <w:instrText xml:space="preserve"> =E10</w:instrText>
            </w:r>
            <w:r w:rsidRPr="00A549F2">
              <w:rPr>
                <w:highlight w:val="yellow"/>
              </w:rPr>
              <w:fldChar w:fldCharType="separate"/>
            </w:r>
            <w:r w:rsidRPr="00A549F2">
              <w:rPr>
                <w:noProof/>
                <w:highlight w:val="yellow"/>
              </w:rPr>
              <w:instrText>29</w:instrText>
            </w:r>
            <w:r w:rsidRPr="00A549F2">
              <w:rPr>
                <w:highlight w:val="yellow"/>
              </w:rPr>
              <w:fldChar w:fldCharType="end"/>
            </w:r>
            <w:r w:rsidRPr="00A549F2">
              <w:rPr>
                <w:highlight w:val="yellow"/>
              </w:rPr>
              <w:instrText xml:space="preserve"> = 0,"" </w:instrText>
            </w:r>
            <w:r w:rsidRPr="00A549F2">
              <w:rPr>
                <w:highlight w:val="yellow"/>
              </w:rPr>
              <w:fldChar w:fldCharType="begin"/>
            </w:r>
            <w:r w:rsidRPr="00A549F2">
              <w:rPr>
                <w:highlight w:val="yellow"/>
              </w:rPr>
              <w:instrText xml:space="preserve"> IF </w:instrText>
            </w:r>
            <w:r w:rsidRPr="00A549F2">
              <w:rPr>
                <w:highlight w:val="yellow"/>
              </w:rPr>
              <w:fldChar w:fldCharType="begin"/>
            </w:r>
            <w:r w:rsidRPr="00A549F2">
              <w:rPr>
                <w:highlight w:val="yellow"/>
              </w:rPr>
              <w:instrText xml:space="preserve"> =E10 </w:instrText>
            </w:r>
            <w:r w:rsidRPr="00A549F2">
              <w:rPr>
                <w:highlight w:val="yellow"/>
              </w:rPr>
              <w:fldChar w:fldCharType="separate"/>
            </w:r>
            <w:r w:rsidRPr="00A549F2">
              <w:rPr>
                <w:noProof/>
                <w:highlight w:val="yellow"/>
              </w:rPr>
              <w:instrText>29</w:instrText>
            </w:r>
            <w:r w:rsidRPr="00A549F2">
              <w:rPr>
                <w:highlight w:val="yellow"/>
              </w:rPr>
              <w:fldChar w:fldCharType="end"/>
            </w:r>
            <w:r w:rsidRPr="00A549F2">
              <w:rPr>
                <w:highlight w:val="yellow"/>
              </w:rPr>
              <w:instrText xml:space="preserve">  &lt; </w:instrText>
            </w:r>
            <w:r w:rsidRPr="00A549F2">
              <w:rPr>
                <w:highlight w:val="yellow"/>
              </w:rPr>
              <w:fldChar w:fldCharType="begin"/>
            </w:r>
            <w:r w:rsidRPr="00A549F2">
              <w:rPr>
                <w:highlight w:val="yellow"/>
              </w:rPr>
              <w:instrText xml:space="preserve"> DocVariable MonthEnd \@ d </w:instrText>
            </w:r>
            <w:r w:rsidRPr="00A549F2">
              <w:rPr>
                <w:highlight w:val="yellow"/>
              </w:rPr>
              <w:fldChar w:fldCharType="separate"/>
            </w:r>
            <w:r w:rsidRPr="00A549F2">
              <w:rPr>
                <w:highlight w:val="yellow"/>
              </w:rPr>
              <w:instrText>30</w:instrText>
            </w:r>
            <w:r w:rsidRPr="00A549F2">
              <w:rPr>
                <w:highlight w:val="yellow"/>
              </w:rPr>
              <w:fldChar w:fldCharType="end"/>
            </w:r>
            <w:r w:rsidRPr="00A549F2">
              <w:rPr>
                <w:highlight w:val="yellow"/>
              </w:rPr>
              <w:instrText xml:space="preserve">  </w:instrText>
            </w:r>
            <w:r w:rsidRPr="00A549F2">
              <w:rPr>
                <w:highlight w:val="yellow"/>
              </w:rPr>
              <w:fldChar w:fldCharType="begin"/>
            </w:r>
            <w:r w:rsidRPr="00A549F2">
              <w:rPr>
                <w:highlight w:val="yellow"/>
              </w:rPr>
              <w:instrText xml:space="preserve"> =E10+1 </w:instrText>
            </w:r>
            <w:r w:rsidRPr="00A549F2">
              <w:rPr>
                <w:highlight w:val="yellow"/>
              </w:rPr>
              <w:fldChar w:fldCharType="separate"/>
            </w:r>
            <w:r w:rsidRPr="00A549F2">
              <w:rPr>
                <w:noProof/>
                <w:highlight w:val="yellow"/>
              </w:rPr>
              <w:instrText>30</w:instrText>
            </w:r>
            <w:r w:rsidRPr="00A549F2">
              <w:rPr>
                <w:highlight w:val="yellow"/>
              </w:rPr>
              <w:fldChar w:fldCharType="end"/>
            </w:r>
            <w:r w:rsidRPr="00A549F2">
              <w:rPr>
                <w:highlight w:val="yellow"/>
              </w:rPr>
              <w:instrText xml:space="preserve"> "" </w:instrText>
            </w:r>
            <w:r w:rsidRPr="00A549F2">
              <w:rPr>
                <w:highlight w:val="yellow"/>
              </w:rPr>
              <w:fldChar w:fldCharType="separate"/>
            </w:r>
            <w:r w:rsidRPr="00A549F2">
              <w:rPr>
                <w:noProof/>
                <w:highlight w:val="yellow"/>
              </w:rPr>
              <w:instrText>30</w:instrText>
            </w:r>
            <w:r w:rsidRPr="00A549F2">
              <w:rPr>
                <w:highlight w:val="yellow"/>
              </w:rPr>
              <w:fldChar w:fldCharType="end"/>
            </w:r>
            <w:r w:rsidRPr="00A549F2">
              <w:rPr>
                <w:highlight w:val="yellow"/>
              </w:rPr>
              <w:fldChar w:fldCharType="separate"/>
            </w:r>
            <w:r w:rsidRPr="00A549F2">
              <w:rPr>
                <w:noProof/>
                <w:highlight w:val="yellow"/>
              </w:rPr>
              <w:t>30</w:t>
            </w:r>
            <w:r w:rsidRPr="00A549F2">
              <w:rPr>
                <w:highlight w:val="yellow"/>
              </w:rP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40BBDE88" w14:textId="77777777" w:rsidR="001B2076" w:rsidRDefault="001B2076" w:rsidP="001B207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1B2076" w14:paraId="69D0EE64" w14:textId="77777777" w:rsidTr="009C3A4D">
        <w:trPr>
          <w:trHeight w:hRule="exact" w:val="1403"/>
        </w:trPr>
        <w:tc>
          <w:tcPr>
            <w:tcW w:w="2051" w:type="dxa"/>
            <w:tcBorders>
              <w:top w:val="nil"/>
              <w:bottom w:val="single" w:sz="6" w:space="0" w:color="BFBFBF" w:themeColor="background1" w:themeShade="BF"/>
            </w:tcBorders>
          </w:tcPr>
          <w:p w14:paraId="0C4F4B34" w14:textId="77777777" w:rsidR="001B2076" w:rsidRDefault="001B2076" w:rsidP="001B2076"/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5BA872C4" w14:textId="77777777" w:rsidR="001B2076" w:rsidRPr="00A549F2" w:rsidRDefault="001B2076" w:rsidP="001B2076">
            <w:pPr>
              <w:rPr>
                <w:highlight w:val="green"/>
              </w:rPr>
            </w:pPr>
          </w:p>
          <w:p w14:paraId="5904B02E" w14:textId="49C95289" w:rsidR="001B2076" w:rsidRPr="00A549F2" w:rsidRDefault="001B2076" w:rsidP="001B2076">
            <w:pPr>
              <w:rPr>
                <w:highlight w:val="green"/>
              </w:rPr>
            </w:pP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00AA7ADE" w14:textId="767CE393" w:rsidR="001B2076" w:rsidRPr="00A549F2" w:rsidRDefault="001B2076" w:rsidP="001B2076">
            <w:pPr>
              <w:rPr>
                <w:highlight w:val="cyan"/>
              </w:rPr>
            </w:pPr>
            <w:r w:rsidRPr="00A549F2">
              <w:rPr>
                <w:highlight w:val="cyan"/>
              </w:rPr>
              <w:t>Lunch and Learn Dementia Friends</w:t>
            </w:r>
            <w:r w:rsidR="00427B6B" w:rsidRPr="00A549F2">
              <w:rPr>
                <w:highlight w:val="cyan"/>
              </w:rPr>
              <w:t xml:space="preserve"> 1130-1200</w:t>
            </w:r>
          </w:p>
          <w:p w14:paraId="0B484F06" w14:textId="77777777" w:rsidR="001B2076" w:rsidRPr="00A549F2" w:rsidRDefault="001B2076" w:rsidP="001B2076">
            <w:pPr>
              <w:rPr>
                <w:highlight w:val="cyan"/>
              </w:rPr>
            </w:pPr>
          </w:p>
          <w:p w14:paraId="639B050E" w14:textId="2AC0D4D1" w:rsidR="001B2076" w:rsidRPr="00A549F2" w:rsidRDefault="001B2076" w:rsidP="001B2076">
            <w:pPr>
              <w:rPr>
                <w:highlight w:val="cyan"/>
              </w:rPr>
            </w:pPr>
            <w:r w:rsidRPr="00A549F2">
              <w:rPr>
                <w:highlight w:val="cyan"/>
              </w:rPr>
              <w:t>Dementia LIVE 12-430</w:t>
            </w:r>
          </w:p>
          <w:p w14:paraId="23E7BE94" w14:textId="77777777" w:rsidR="001B2076" w:rsidRPr="00A549F2" w:rsidRDefault="001B2076" w:rsidP="001B2076">
            <w:pPr>
              <w:rPr>
                <w:highlight w:val="cyan"/>
              </w:rPr>
            </w:pP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4B49D379" w14:textId="77777777" w:rsidR="001B2076" w:rsidRDefault="001B2076" w:rsidP="001B2076">
            <w:pPr>
              <w:rPr>
                <w:highlight w:val="yellow"/>
              </w:rPr>
            </w:pPr>
            <w:r w:rsidRPr="00A549F2">
              <w:rPr>
                <w:highlight w:val="yellow"/>
              </w:rPr>
              <w:t xml:space="preserve">Dementia Trivia- Win some DCS </w:t>
            </w:r>
            <w:proofErr w:type="gramStart"/>
            <w:r w:rsidRPr="00A549F2">
              <w:rPr>
                <w:highlight w:val="yellow"/>
              </w:rPr>
              <w:t>swag</w:t>
            </w:r>
            <w:proofErr w:type="gramEnd"/>
          </w:p>
          <w:p w14:paraId="31391A71" w14:textId="77777777" w:rsidR="009C3A4D" w:rsidRDefault="009C3A4D" w:rsidP="001B207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Book Club 2-3 </w:t>
            </w:r>
            <w:proofErr w:type="gramStart"/>
            <w:r>
              <w:rPr>
                <w:highlight w:val="yellow"/>
              </w:rPr>
              <w:t>36 hour</w:t>
            </w:r>
            <w:proofErr w:type="gramEnd"/>
            <w:r>
              <w:rPr>
                <w:highlight w:val="yellow"/>
              </w:rPr>
              <w:t xml:space="preserve"> day</w:t>
            </w:r>
          </w:p>
          <w:p w14:paraId="0C86F136" w14:textId="6BE74D77" w:rsidR="009C3A4D" w:rsidRPr="00A549F2" w:rsidRDefault="009C3A4D" w:rsidP="001B2076">
            <w:pPr>
              <w:rPr>
                <w:highlight w:val="yellow"/>
              </w:rPr>
            </w:pPr>
            <w:r>
              <w:rPr>
                <w:highlight w:val="yellow"/>
              </w:rPr>
              <w:t>Dementia LIVE ITEAM</w:t>
            </w: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2738578A" w14:textId="5573923C" w:rsidR="001B2076" w:rsidRPr="00A549F2" w:rsidRDefault="001B2076" w:rsidP="001B2076">
            <w:pPr>
              <w:rPr>
                <w:highlight w:val="magenta"/>
              </w:rPr>
            </w:pPr>
            <w:r w:rsidRPr="00A549F2">
              <w:rPr>
                <w:highlight w:val="magenta"/>
              </w:rPr>
              <w:t xml:space="preserve">Lunch and Learn Dementia </w:t>
            </w:r>
            <w:r w:rsidR="00427B6B" w:rsidRPr="00A549F2">
              <w:rPr>
                <w:highlight w:val="magenta"/>
              </w:rPr>
              <w:t>Friends 1130-1200</w:t>
            </w:r>
          </w:p>
          <w:p w14:paraId="6F8F3D7E" w14:textId="77777777" w:rsidR="001B2076" w:rsidRPr="00A549F2" w:rsidRDefault="001B2076" w:rsidP="001B2076">
            <w:pPr>
              <w:rPr>
                <w:highlight w:val="magenta"/>
              </w:rPr>
            </w:pPr>
          </w:p>
          <w:p w14:paraId="5A2C1DBC" w14:textId="785679E7" w:rsidR="001B2076" w:rsidRPr="00A549F2" w:rsidRDefault="001B2076" w:rsidP="001B2076">
            <w:pPr>
              <w:rPr>
                <w:highlight w:val="magenta"/>
              </w:rPr>
            </w:pPr>
            <w:r w:rsidRPr="00A549F2">
              <w:rPr>
                <w:highlight w:val="magenta"/>
              </w:rPr>
              <w:t>Dementia LIVE 12-430</w:t>
            </w:r>
          </w:p>
          <w:p w14:paraId="2FE055FF" w14:textId="77777777" w:rsidR="001B2076" w:rsidRPr="00A549F2" w:rsidRDefault="001B2076" w:rsidP="001B2076">
            <w:pPr>
              <w:rPr>
                <w:highlight w:val="magenta"/>
              </w:rPr>
            </w:pP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4C4FE603" w14:textId="64064236" w:rsidR="001B2076" w:rsidRPr="00A549F2" w:rsidRDefault="001B2076" w:rsidP="001B2076">
            <w:pPr>
              <w:rPr>
                <w:highlight w:val="yellow"/>
              </w:rPr>
            </w:pPr>
            <w:r w:rsidRPr="00A549F2">
              <w:rPr>
                <w:highlight w:val="yellow"/>
              </w:rPr>
              <w:t>Send out wrap up and thank you for all support.  # of people participated</w:t>
            </w: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3037DAC8" w14:textId="77777777" w:rsidR="001B2076" w:rsidRDefault="001B2076" w:rsidP="001B2076"/>
        </w:tc>
      </w:tr>
      <w:tr w:rsidR="001B2076" w14:paraId="3B04C975" w14:textId="77777777" w:rsidTr="009C3A4D">
        <w:trPr>
          <w:trHeight w:val="250"/>
        </w:trPr>
        <w:tc>
          <w:tcPr>
            <w:tcW w:w="2051" w:type="dxa"/>
            <w:tcBorders>
              <w:top w:val="single" w:sz="6" w:space="0" w:color="BFBFBF" w:themeColor="background1" w:themeShade="BF"/>
            </w:tcBorders>
          </w:tcPr>
          <w:p w14:paraId="0F5653F7" w14:textId="77777777" w:rsidR="001B2076" w:rsidRDefault="001B2076" w:rsidP="001B207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</w:tcBorders>
          </w:tcPr>
          <w:p w14:paraId="7DDFD1D7" w14:textId="77777777" w:rsidR="001B2076" w:rsidRDefault="001B2076" w:rsidP="001B207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</w:tcBorders>
          </w:tcPr>
          <w:p w14:paraId="0E821E45" w14:textId="77777777" w:rsidR="001B2076" w:rsidRDefault="001B2076" w:rsidP="001B2076">
            <w:pPr>
              <w:pStyle w:val="Dates"/>
            </w:pPr>
          </w:p>
        </w:tc>
        <w:tc>
          <w:tcPr>
            <w:tcW w:w="2052" w:type="dxa"/>
            <w:tcBorders>
              <w:top w:val="single" w:sz="6" w:space="0" w:color="BFBFBF" w:themeColor="background1" w:themeShade="BF"/>
            </w:tcBorders>
          </w:tcPr>
          <w:p w14:paraId="30CFE59B" w14:textId="77777777" w:rsidR="001B2076" w:rsidRDefault="001B2076" w:rsidP="001B2076">
            <w:pPr>
              <w:pStyle w:val="Dates"/>
            </w:pPr>
          </w:p>
        </w:tc>
        <w:tc>
          <w:tcPr>
            <w:tcW w:w="2052" w:type="dxa"/>
            <w:tcBorders>
              <w:top w:val="single" w:sz="6" w:space="0" w:color="BFBFBF" w:themeColor="background1" w:themeShade="BF"/>
            </w:tcBorders>
          </w:tcPr>
          <w:p w14:paraId="32A8290D" w14:textId="77777777" w:rsidR="001B2076" w:rsidRDefault="001B2076" w:rsidP="001B2076">
            <w:pPr>
              <w:pStyle w:val="Dates"/>
            </w:pPr>
          </w:p>
        </w:tc>
        <w:tc>
          <w:tcPr>
            <w:tcW w:w="2052" w:type="dxa"/>
            <w:tcBorders>
              <w:top w:val="single" w:sz="6" w:space="0" w:color="BFBFBF" w:themeColor="background1" w:themeShade="BF"/>
            </w:tcBorders>
          </w:tcPr>
          <w:p w14:paraId="783BA4F8" w14:textId="77777777" w:rsidR="001B2076" w:rsidRDefault="001B2076" w:rsidP="001B2076">
            <w:pPr>
              <w:pStyle w:val="Dates"/>
            </w:pPr>
          </w:p>
        </w:tc>
        <w:tc>
          <w:tcPr>
            <w:tcW w:w="2052" w:type="dxa"/>
            <w:tcBorders>
              <w:top w:val="single" w:sz="6" w:space="0" w:color="BFBFBF" w:themeColor="background1" w:themeShade="BF"/>
            </w:tcBorders>
          </w:tcPr>
          <w:p w14:paraId="2334C8B7" w14:textId="77777777" w:rsidR="001B2076" w:rsidRDefault="001B2076" w:rsidP="001B2076">
            <w:pPr>
              <w:pStyle w:val="Dates"/>
            </w:pPr>
          </w:p>
        </w:tc>
      </w:tr>
      <w:tr w:rsidR="009C3A4D" w14:paraId="2B323177" w14:textId="77777777" w:rsidTr="009C3A4D">
        <w:trPr>
          <w:trHeight w:hRule="exact" w:val="841"/>
        </w:trPr>
        <w:tc>
          <w:tcPr>
            <w:tcW w:w="2051" w:type="dxa"/>
          </w:tcPr>
          <w:p w14:paraId="41B15117" w14:textId="77777777" w:rsidR="009C3A4D" w:rsidRDefault="009C3A4D" w:rsidP="001B2076"/>
        </w:tc>
        <w:tc>
          <w:tcPr>
            <w:tcW w:w="2052" w:type="dxa"/>
          </w:tcPr>
          <w:p w14:paraId="4A80B30D" w14:textId="77777777" w:rsidR="009C3A4D" w:rsidRDefault="009C3A4D" w:rsidP="001B2076"/>
        </w:tc>
        <w:tc>
          <w:tcPr>
            <w:tcW w:w="2052" w:type="dxa"/>
          </w:tcPr>
          <w:p w14:paraId="4661CF71" w14:textId="77777777" w:rsidR="009C3A4D" w:rsidRDefault="009C3A4D" w:rsidP="001B2076"/>
        </w:tc>
        <w:tc>
          <w:tcPr>
            <w:tcW w:w="2052" w:type="dxa"/>
          </w:tcPr>
          <w:p w14:paraId="315FF419" w14:textId="77777777" w:rsidR="009C3A4D" w:rsidRDefault="009C3A4D" w:rsidP="001B2076"/>
        </w:tc>
        <w:tc>
          <w:tcPr>
            <w:tcW w:w="2052" w:type="dxa"/>
          </w:tcPr>
          <w:p w14:paraId="492438F3" w14:textId="77777777" w:rsidR="009C3A4D" w:rsidRDefault="009C3A4D" w:rsidP="001B2076"/>
        </w:tc>
        <w:tc>
          <w:tcPr>
            <w:tcW w:w="2052" w:type="dxa"/>
          </w:tcPr>
          <w:p w14:paraId="0DA9A244" w14:textId="77777777" w:rsidR="009C3A4D" w:rsidRDefault="009C3A4D" w:rsidP="001B2076"/>
        </w:tc>
        <w:tc>
          <w:tcPr>
            <w:tcW w:w="2052" w:type="dxa"/>
          </w:tcPr>
          <w:p w14:paraId="3FC2B1F7" w14:textId="77777777" w:rsidR="009C3A4D" w:rsidRDefault="009C3A4D" w:rsidP="001B2076"/>
        </w:tc>
      </w:tr>
    </w:tbl>
    <w:p w14:paraId="3FA068D0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897B" w14:textId="77777777" w:rsidR="001B2076" w:rsidRDefault="001B2076">
      <w:pPr>
        <w:spacing w:before="0" w:after="0"/>
      </w:pPr>
      <w:r>
        <w:separator/>
      </w:r>
    </w:p>
  </w:endnote>
  <w:endnote w:type="continuationSeparator" w:id="0">
    <w:p w14:paraId="3C68F97A" w14:textId="77777777" w:rsidR="001B2076" w:rsidRDefault="001B20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6A6E" w14:textId="77777777" w:rsidR="001B2076" w:rsidRDefault="001B2076">
      <w:pPr>
        <w:spacing w:before="0" w:after="0"/>
      </w:pPr>
      <w:r>
        <w:separator/>
      </w:r>
    </w:p>
  </w:footnote>
  <w:footnote w:type="continuationSeparator" w:id="0">
    <w:p w14:paraId="317BC318" w14:textId="77777777" w:rsidR="001B2076" w:rsidRDefault="001B207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3"/>
    <w:docVar w:name="MonthStart" w:val="6/1/2023"/>
    <w:docVar w:name="ShowDynamicGuides" w:val="1"/>
    <w:docVar w:name="ShowMarginGuides" w:val="0"/>
    <w:docVar w:name="ShowOutlines" w:val="0"/>
    <w:docVar w:name="ShowStaticGuides" w:val="0"/>
  </w:docVars>
  <w:rsids>
    <w:rsidRoot w:val="001B2076"/>
    <w:rsid w:val="000154B6"/>
    <w:rsid w:val="00056814"/>
    <w:rsid w:val="0006779F"/>
    <w:rsid w:val="000A20FE"/>
    <w:rsid w:val="000B350D"/>
    <w:rsid w:val="0011772B"/>
    <w:rsid w:val="00134985"/>
    <w:rsid w:val="001946FB"/>
    <w:rsid w:val="001A3A8D"/>
    <w:rsid w:val="001B2076"/>
    <w:rsid w:val="001C5DC3"/>
    <w:rsid w:val="0027720C"/>
    <w:rsid w:val="002D689D"/>
    <w:rsid w:val="002F6E35"/>
    <w:rsid w:val="003628E2"/>
    <w:rsid w:val="003D7DDA"/>
    <w:rsid w:val="00406C2A"/>
    <w:rsid w:val="00420111"/>
    <w:rsid w:val="00427B6B"/>
    <w:rsid w:val="00454FED"/>
    <w:rsid w:val="00481227"/>
    <w:rsid w:val="004C5B17"/>
    <w:rsid w:val="004E4206"/>
    <w:rsid w:val="005562FE"/>
    <w:rsid w:val="00557989"/>
    <w:rsid w:val="005744D1"/>
    <w:rsid w:val="006E583B"/>
    <w:rsid w:val="006F4E3A"/>
    <w:rsid w:val="007564A4"/>
    <w:rsid w:val="007777B1"/>
    <w:rsid w:val="007A49F2"/>
    <w:rsid w:val="00874C9A"/>
    <w:rsid w:val="008F7739"/>
    <w:rsid w:val="009035F5"/>
    <w:rsid w:val="00944085"/>
    <w:rsid w:val="00946A27"/>
    <w:rsid w:val="00951BBD"/>
    <w:rsid w:val="009A0FFF"/>
    <w:rsid w:val="009C3A4D"/>
    <w:rsid w:val="00A4654E"/>
    <w:rsid w:val="00A549F2"/>
    <w:rsid w:val="00A73BBF"/>
    <w:rsid w:val="00AB29FA"/>
    <w:rsid w:val="00AE52CB"/>
    <w:rsid w:val="00B26B81"/>
    <w:rsid w:val="00B70858"/>
    <w:rsid w:val="00B8151A"/>
    <w:rsid w:val="00B91653"/>
    <w:rsid w:val="00C11D39"/>
    <w:rsid w:val="00C25ECA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741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ngmire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57B12A35A444E785E0384F7FF53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11B91-5804-47BB-9A0D-28EE9AB8A55C}"/>
      </w:docPartPr>
      <w:docPartBody>
        <w:p w:rsidR="006073D6" w:rsidRDefault="006073D6">
          <w:pPr>
            <w:pStyle w:val="B257B12A35A444E785E0384F7FF53D9B"/>
          </w:pPr>
          <w:r>
            <w:t>Sunday</w:t>
          </w:r>
        </w:p>
      </w:docPartBody>
    </w:docPart>
    <w:docPart>
      <w:docPartPr>
        <w:name w:val="F494C67C74D54621AED3881234AA4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7708C-BB38-47EB-B229-4352B2406812}"/>
      </w:docPartPr>
      <w:docPartBody>
        <w:p w:rsidR="006073D6" w:rsidRDefault="006073D6">
          <w:pPr>
            <w:pStyle w:val="F494C67C74D54621AED3881234AA4441"/>
          </w:pPr>
          <w:r>
            <w:t>Monday</w:t>
          </w:r>
        </w:p>
      </w:docPartBody>
    </w:docPart>
    <w:docPart>
      <w:docPartPr>
        <w:name w:val="A93CF1BF8E944ADF865CE493D6342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1277E-909E-4003-87E2-A9350E93B338}"/>
      </w:docPartPr>
      <w:docPartBody>
        <w:p w:rsidR="006073D6" w:rsidRDefault="006073D6">
          <w:pPr>
            <w:pStyle w:val="A93CF1BF8E944ADF865CE493D63429E0"/>
          </w:pPr>
          <w:r>
            <w:t>Tuesday</w:t>
          </w:r>
        </w:p>
      </w:docPartBody>
    </w:docPart>
    <w:docPart>
      <w:docPartPr>
        <w:name w:val="753DA0863C8044AB83679951F0316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26A68-A500-43D2-8A47-961AE5468AAE}"/>
      </w:docPartPr>
      <w:docPartBody>
        <w:p w:rsidR="006073D6" w:rsidRDefault="006073D6">
          <w:pPr>
            <w:pStyle w:val="753DA0863C8044AB83679951F03166F0"/>
          </w:pPr>
          <w:r>
            <w:t>Wednesday</w:t>
          </w:r>
        </w:p>
      </w:docPartBody>
    </w:docPart>
    <w:docPart>
      <w:docPartPr>
        <w:name w:val="1A997DD9F9D74539BE8CB21CC5A1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3AE49-4CCC-4154-9313-88568DE88F95}"/>
      </w:docPartPr>
      <w:docPartBody>
        <w:p w:rsidR="006073D6" w:rsidRDefault="006073D6">
          <w:pPr>
            <w:pStyle w:val="1A997DD9F9D74539BE8CB21CC5A19547"/>
          </w:pPr>
          <w:r>
            <w:t>Thursday</w:t>
          </w:r>
        </w:p>
      </w:docPartBody>
    </w:docPart>
    <w:docPart>
      <w:docPartPr>
        <w:name w:val="5C22E3E05471426AB1A45D5EBC53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D9A5F-9E45-4468-A1C6-CD451D9843B1}"/>
      </w:docPartPr>
      <w:docPartBody>
        <w:p w:rsidR="006073D6" w:rsidRDefault="006073D6">
          <w:pPr>
            <w:pStyle w:val="5C22E3E05471426AB1A45D5EBC53795B"/>
          </w:pPr>
          <w:r>
            <w:t>Friday</w:t>
          </w:r>
        </w:p>
      </w:docPartBody>
    </w:docPart>
    <w:docPart>
      <w:docPartPr>
        <w:name w:val="29210941F726428C8109B9539B188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21F22-77F9-4CC8-8A48-7ADA0D51F896}"/>
      </w:docPartPr>
      <w:docPartBody>
        <w:p w:rsidR="006073D6" w:rsidRDefault="006073D6">
          <w:pPr>
            <w:pStyle w:val="29210941F726428C8109B9539B1884B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D6"/>
    <w:rsid w:val="00571D2B"/>
    <w:rsid w:val="0060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57B12A35A444E785E0384F7FF53D9B">
    <w:name w:val="B257B12A35A444E785E0384F7FF53D9B"/>
  </w:style>
  <w:style w:type="paragraph" w:customStyle="1" w:styleId="F494C67C74D54621AED3881234AA4441">
    <w:name w:val="F494C67C74D54621AED3881234AA4441"/>
  </w:style>
  <w:style w:type="paragraph" w:customStyle="1" w:styleId="A93CF1BF8E944ADF865CE493D63429E0">
    <w:name w:val="A93CF1BF8E944ADF865CE493D63429E0"/>
  </w:style>
  <w:style w:type="paragraph" w:customStyle="1" w:styleId="753DA0863C8044AB83679951F03166F0">
    <w:name w:val="753DA0863C8044AB83679951F03166F0"/>
  </w:style>
  <w:style w:type="paragraph" w:customStyle="1" w:styleId="1A997DD9F9D74539BE8CB21CC5A19547">
    <w:name w:val="1A997DD9F9D74539BE8CB21CC5A19547"/>
  </w:style>
  <w:style w:type="paragraph" w:customStyle="1" w:styleId="5C22E3E05471426AB1A45D5EBC53795B">
    <w:name w:val="5C22E3E05471426AB1A45D5EBC53795B"/>
  </w:style>
  <w:style w:type="paragraph" w:customStyle="1" w:styleId="29210941F726428C8109B9539B1884B4">
    <w:name w:val="29210941F726428C8109B9539B188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2023-02-21T17:49:00Z</dcterms:created>
  <dcterms:modified xsi:type="dcterms:W3CDTF">2023-05-22T18:16:00Z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